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5A" w:rsidRPr="00E5418E" w:rsidRDefault="00B06A5A" w:rsidP="00B06A5A">
      <w:pPr>
        <w:pStyle w:val="AralkYok"/>
        <w:jc w:val="center"/>
        <w:rPr>
          <w:rFonts w:ascii="Arial Narrow" w:hAnsi="Arial Narrow"/>
          <w:b/>
          <w:sz w:val="20"/>
          <w:szCs w:val="20"/>
        </w:rPr>
      </w:pPr>
      <w:r w:rsidRPr="00E5418E">
        <w:rPr>
          <w:rFonts w:ascii="Arial Narrow" w:hAnsi="Arial Narrow"/>
          <w:b/>
          <w:sz w:val="20"/>
          <w:szCs w:val="20"/>
        </w:rPr>
        <w:t>İSMAİL-ADİLE AVCAN İMAM HATİP ORTAOKULU</w:t>
      </w:r>
    </w:p>
    <w:p w:rsidR="00B06A5A" w:rsidRPr="00E5418E" w:rsidRDefault="00B06A5A" w:rsidP="00C62CAB">
      <w:pPr>
        <w:pStyle w:val="AralkYok"/>
        <w:jc w:val="center"/>
        <w:rPr>
          <w:rFonts w:ascii="Arial Narrow" w:hAnsi="Arial Narrow"/>
          <w:b/>
          <w:sz w:val="20"/>
          <w:szCs w:val="20"/>
        </w:rPr>
      </w:pPr>
      <w:r w:rsidRPr="00E5418E">
        <w:rPr>
          <w:rFonts w:ascii="Arial Narrow" w:hAnsi="Arial Narrow"/>
          <w:b/>
          <w:sz w:val="20"/>
          <w:szCs w:val="20"/>
        </w:rPr>
        <w:t xml:space="preserve">7.SINIFLAR SOSYAL BİLGİLER DERSİ </w:t>
      </w:r>
      <w:r w:rsidR="00C62CAB" w:rsidRPr="00E5418E">
        <w:rPr>
          <w:rFonts w:ascii="Arial Narrow" w:hAnsi="Arial Narrow"/>
          <w:b/>
          <w:sz w:val="20"/>
          <w:szCs w:val="20"/>
        </w:rPr>
        <w:t>2</w:t>
      </w:r>
      <w:r w:rsidRPr="00E5418E">
        <w:rPr>
          <w:rFonts w:ascii="Arial Narrow" w:hAnsi="Arial Narrow"/>
          <w:b/>
          <w:sz w:val="20"/>
          <w:szCs w:val="20"/>
        </w:rPr>
        <w:t>.DÖNEM 1.YAZILI SINAV SORULARI</w:t>
      </w:r>
    </w:p>
    <w:p w:rsidR="009123D3" w:rsidRDefault="009123D3" w:rsidP="009123D3">
      <w:pPr>
        <w:rPr>
          <w:rFonts w:ascii="Arial Narrow" w:hAnsi="Arial Narrow"/>
          <w:b/>
          <w:bCs/>
          <w:sz w:val="20"/>
          <w:szCs w:val="20"/>
        </w:rPr>
      </w:pPr>
    </w:p>
    <w:p w:rsidR="009123D3" w:rsidRPr="009123D3" w:rsidRDefault="009123D3" w:rsidP="009123D3">
      <w:pPr>
        <w:rPr>
          <w:rFonts w:ascii="Arial Narrow" w:hAnsi="Arial Narrow"/>
          <w:b/>
          <w:bCs/>
          <w:sz w:val="20"/>
          <w:szCs w:val="20"/>
        </w:rPr>
      </w:pPr>
      <w:r w:rsidRPr="009123D3">
        <w:rPr>
          <w:rFonts w:ascii="Arial Narrow" w:hAnsi="Arial Narrow"/>
          <w:b/>
          <w:bCs/>
          <w:sz w:val="20"/>
          <w:szCs w:val="20"/>
        </w:rPr>
        <w:t>Adı-Soyadı</w:t>
      </w:r>
      <w:r w:rsidRPr="009123D3">
        <w:rPr>
          <w:rFonts w:ascii="Arial Narrow" w:hAnsi="Arial Narrow"/>
          <w:b/>
          <w:bCs/>
          <w:sz w:val="20"/>
          <w:szCs w:val="20"/>
        </w:rPr>
        <w:tab/>
        <w:t>:</w:t>
      </w:r>
    </w:p>
    <w:p w:rsidR="00B06A5A" w:rsidRPr="009123D3" w:rsidRDefault="009123D3" w:rsidP="009123D3">
      <w:pPr>
        <w:rPr>
          <w:rFonts w:ascii="Arial Narrow" w:hAnsi="Arial Narrow"/>
          <w:b/>
          <w:bCs/>
          <w:sz w:val="20"/>
          <w:szCs w:val="20"/>
        </w:rPr>
      </w:pPr>
      <w:r w:rsidRPr="009123D3">
        <w:rPr>
          <w:rFonts w:ascii="Arial Narrow" w:hAnsi="Arial Narrow"/>
          <w:b/>
          <w:bCs/>
          <w:sz w:val="20"/>
          <w:szCs w:val="20"/>
        </w:rPr>
        <w:t>Numarası</w:t>
      </w:r>
      <w:r w:rsidRPr="009123D3">
        <w:rPr>
          <w:rFonts w:ascii="Arial Narrow" w:hAnsi="Arial Narrow"/>
          <w:b/>
          <w:bCs/>
          <w:sz w:val="20"/>
          <w:szCs w:val="20"/>
        </w:rPr>
        <w:tab/>
        <w:t>:</w:t>
      </w:r>
      <w:r w:rsidR="00C62CAB" w:rsidRPr="009123D3">
        <w:rPr>
          <w:rFonts w:ascii="Arial Narrow" w:hAnsi="Arial Narrow"/>
          <w:b/>
          <w:bCs/>
          <w:sz w:val="20"/>
          <w:szCs w:val="20"/>
        </w:rPr>
        <w:tab/>
      </w:r>
      <w:r w:rsidR="00C62CAB" w:rsidRPr="009123D3">
        <w:rPr>
          <w:rFonts w:ascii="Arial Narrow" w:hAnsi="Arial Narrow"/>
          <w:b/>
          <w:bCs/>
          <w:sz w:val="20"/>
          <w:szCs w:val="20"/>
        </w:rPr>
        <w:tab/>
      </w:r>
      <w:r w:rsidR="00C62CAB" w:rsidRPr="009123D3">
        <w:rPr>
          <w:rFonts w:ascii="Arial Narrow" w:hAnsi="Arial Narrow"/>
          <w:b/>
          <w:bCs/>
          <w:sz w:val="20"/>
          <w:szCs w:val="20"/>
        </w:rPr>
        <w:tab/>
      </w:r>
      <w:r w:rsidR="00C62CAB" w:rsidRPr="009123D3">
        <w:rPr>
          <w:rFonts w:ascii="Arial Narrow" w:hAnsi="Arial Narrow"/>
          <w:b/>
          <w:bCs/>
          <w:sz w:val="20"/>
          <w:szCs w:val="20"/>
        </w:rPr>
        <w:tab/>
      </w:r>
      <w:r w:rsidR="00C62CAB" w:rsidRPr="009123D3">
        <w:rPr>
          <w:rFonts w:ascii="Arial Narrow" w:hAnsi="Arial Narrow"/>
          <w:b/>
          <w:bCs/>
          <w:sz w:val="20"/>
          <w:szCs w:val="20"/>
        </w:rPr>
        <w:tab/>
      </w:r>
      <w:r w:rsidRPr="009123D3">
        <w:rPr>
          <w:rFonts w:ascii="Arial Narrow" w:hAnsi="Arial Narrow"/>
          <w:b/>
          <w:bCs/>
          <w:sz w:val="20"/>
          <w:szCs w:val="20"/>
        </w:rPr>
        <w:tab/>
      </w:r>
      <w:r w:rsidRPr="009123D3">
        <w:rPr>
          <w:rFonts w:ascii="Arial Narrow" w:hAnsi="Arial Narrow"/>
          <w:b/>
          <w:bCs/>
          <w:sz w:val="20"/>
          <w:szCs w:val="20"/>
        </w:rPr>
        <w:tab/>
      </w:r>
      <w:r w:rsidRPr="009123D3">
        <w:rPr>
          <w:rFonts w:ascii="Arial Narrow" w:hAnsi="Arial Narrow"/>
          <w:b/>
          <w:bCs/>
          <w:sz w:val="20"/>
          <w:szCs w:val="20"/>
        </w:rPr>
        <w:tab/>
      </w:r>
      <w:r w:rsidRPr="009123D3">
        <w:rPr>
          <w:rFonts w:ascii="Arial Narrow" w:hAnsi="Arial Narrow"/>
          <w:b/>
          <w:bCs/>
          <w:sz w:val="20"/>
          <w:szCs w:val="20"/>
        </w:rPr>
        <w:tab/>
      </w:r>
      <w:r w:rsidRPr="009123D3">
        <w:rPr>
          <w:rFonts w:ascii="Arial Narrow" w:hAnsi="Arial Narrow"/>
          <w:b/>
          <w:bCs/>
          <w:sz w:val="20"/>
          <w:szCs w:val="20"/>
        </w:rPr>
        <w:tab/>
      </w:r>
      <w:r w:rsidRPr="009123D3">
        <w:rPr>
          <w:rFonts w:ascii="Arial Narrow" w:hAnsi="Arial Narrow"/>
          <w:b/>
          <w:bCs/>
          <w:sz w:val="20"/>
          <w:szCs w:val="20"/>
        </w:rPr>
        <w:tab/>
      </w:r>
      <w:r w:rsidR="00C62CAB" w:rsidRPr="009123D3">
        <w:rPr>
          <w:rFonts w:ascii="Arial Narrow" w:hAnsi="Arial Narrow"/>
          <w:b/>
          <w:bCs/>
          <w:sz w:val="20"/>
          <w:szCs w:val="20"/>
        </w:rPr>
        <w:t>1</w:t>
      </w:r>
      <w:r w:rsidR="00AB71A7">
        <w:rPr>
          <w:rFonts w:ascii="Arial Narrow" w:hAnsi="Arial Narrow"/>
          <w:b/>
          <w:bCs/>
          <w:sz w:val="20"/>
          <w:szCs w:val="20"/>
        </w:rPr>
        <w:t>9</w:t>
      </w:r>
      <w:r w:rsidR="00A90C84" w:rsidRPr="009123D3">
        <w:rPr>
          <w:rFonts w:ascii="Arial Narrow" w:hAnsi="Arial Narrow"/>
          <w:b/>
          <w:bCs/>
          <w:sz w:val="20"/>
          <w:szCs w:val="20"/>
        </w:rPr>
        <w:t>.</w:t>
      </w:r>
      <w:r w:rsidR="00C62CAB" w:rsidRPr="009123D3">
        <w:rPr>
          <w:rFonts w:ascii="Arial Narrow" w:hAnsi="Arial Narrow"/>
          <w:b/>
          <w:bCs/>
          <w:sz w:val="20"/>
          <w:szCs w:val="20"/>
        </w:rPr>
        <w:t>04</w:t>
      </w:r>
      <w:r w:rsidR="00A90C84" w:rsidRPr="009123D3">
        <w:rPr>
          <w:rFonts w:ascii="Arial Narrow" w:hAnsi="Arial Narrow"/>
          <w:b/>
          <w:bCs/>
          <w:sz w:val="20"/>
          <w:szCs w:val="20"/>
        </w:rPr>
        <w:t>.</w:t>
      </w:r>
      <w:r w:rsidR="00AB71A7">
        <w:rPr>
          <w:rFonts w:ascii="Arial Narrow" w:hAnsi="Arial Narrow"/>
          <w:b/>
          <w:bCs/>
          <w:sz w:val="20"/>
          <w:szCs w:val="20"/>
        </w:rPr>
        <w:t>2016</w:t>
      </w:r>
    </w:p>
    <w:p w:rsidR="00B06A5A" w:rsidRPr="00E5418E" w:rsidRDefault="00B06A5A" w:rsidP="00B06A5A">
      <w:pPr>
        <w:pStyle w:val="AralkYok"/>
        <w:rPr>
          <w:rFonts w:ascii="Arial Narrow" w:hAnsi="Arial Narrow"/>
          <w:b/>
          <w:sz w:val="20"/>
          <w:szCs w:val="20"/>
        </w:rPr>
      </w:pPr>
      <w:r w:rsidRPr="00E5418E">
        <w:rPr>
          <w:rFonts w:ascii="Arial Narrow" w:hAnsi="Arial Narrow"/>
          <w:b/>
          <w:sz w:val="20"/>
          <w:szCs w:val="20"/>
        </w:rPr>
        <w:t>A.) Aşağıdaki cümlelerden doğru olanın başındaki parantez içine (D), yanlış olana (Y) koyunuz.(10 puan)</w:t>
      </w:r>
    </w:p>
    <w:p w:rsidR="009E0512" w:rsidRPr="00E5418E" w:rsidRDefault="009E0512" w:rsidP="00B06A5A">
      <w:pPr>
        <w:pStyle w:val="AralkYok"/>
        <w:rPr>
          <w:rFonts w:ascii="Arial Narrow" w:hAnsi="Arial Narrow"/>
          <w:b/>
          <w:sz w:val="20"/>
          <w:szCs w:val="20"/>
        </w:rPr>
      </w:pPr>
    </w:p>
    <w:p w:rsidR="009E0512" w:rsidRPr="00E5418E" w:rsidRDefault="00CD6777" w:rsidP="009E0512">
      <w:pPr>
        <w:rPr>
          <w:rFonts w:ascii="Arial Narrow" w:hAnsi="Arial Narrow"/>
          <w:sz w:val="20"/>
          <w:szCs w:val="20"/>
        </w:rPr>
      </w:pPr>
      <w:r>
        <w:rPr>
          <w:rFonts w:ascii="Arial Narrow" w:hAnsi="Arial Narrow"/>
          <w:noProof/>
          <w:sz w:val="20"/>
          <w:szCs w:val="20"/>
          <w:lang w:eastAsia="tr-TR"/>
        </w:rPr>
        <mc:AlternateContent>
          <mc:Choice Requires="wps">
            <w:drawing>
              <wp:anchor distT="0" distB="0" distL="114300" distR="114300" simplePos="0" relativeHeight="251663872" behindDoc="0" locked="0" layoutInCell="1" allowOverlap="1">
                <wp:simplePos x="0" y="0"/>
                <wp:positionH relativeFrom="column">
                  <wp:posOffset>4069080</wp:posOffset>
                </wp:positionH>
                <wp:positionV relativeFrom="paragraph">
                  <wp:posOffset>135255</wp:posOffset>
                </wp:positionV>
                <wp:extent cx="2533650" cy="1047750"/>
                <wp:effectExtent l="0" t="0" r="19050" b="1905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047750"/>
                        </a:xfrm>
                        <a:prstGeom prst="horizontalScroll">
                          <a:avLst>
                            <a:gd name="adj" fmla="val 12500"/>
                          </a:avLst>
                        </a:prstGeom>
                        <a:solidFill>
                          <a:srgbClr val="FFFFFF"/>
                        </a:solidFill>
                        <a:ln w="9525">
                          <a:solidFill>
                            <a:srgbClr val="000000"/>
                          </a:solidFill>
                          <a:round/>
                          <a:headEnd/>
                          <a:tailEnd/>
                        </a:ln>
                      </wps:spPr>
                      <wps:txbx>
                        <w:txbxContent>
                          <w:p w:rsidR="00502E9A" w:rsidRPr="00502E9A" w:rsidRDefault="00502E9A" w:rsidP="00502E9A">
                            <w:pPr>
                              <w:pStyle w:val="AralkYok"/>
                              <w:ind w:firstLine="708"/>
                              <w:rPr>
                                <w:rFonts w:ascii="Monotype Corsiva" w:hAnsi="Monotype Corsiva"/>
                                <w:i/>
                                <w:iCs/>
                                <w:sz w:val="24"/>
                                <w:szCs w:val="24"/>
                              </w:rPr>
                            </w:pPr>
                            <w:r w:rsidRPr="00502E9A">
                              <w:rPr>
                                <w:rFonts w:ascii="Monotype Corsiva" w:hAnsi="Monotype Corsiva"/>
                                <w:i/>
                                <w:iCs/>
                                <w:sz w:val="24"/>
                                <w:szCs w:val="24"/>
                              </w:rPr>
                              <w:t>Günlerinizi biçtiğiniz ekinlerle değil, ektiğiniz tohumlarla değerlendirin.</w:t>
                            </w:r>
                          </w:p>
                          <w:p w:rsidR="00502E9A" w:rsidRPr="00502E9A" w:rsidRDefault="00502E9A" w:rsidP="00502E9A">
                            <w:pPr>
                              <w:pStyle w:val="AralkYok"/>
                              <w:ind w:left="708" w:firstLine="708"/>
                              <w:rPr>
                                <w:rFonts w:ascii="Monotype Corsiva" w:hAnsi="Monotype Corsiva"/>
                                <w:sz w:val="24"/>
                                <w:szCs w:val="24"/>
                              </w:rPr>
                            </w:pPr>
                            <w:r w:rsidRPr="00502E9A">
                              <w:rPr>
                                <w:rFonts w:ascii="Monotype Corsiva" w:hAnsi="Monotype Corsiva"/>
                                <w:sz w:val="24"/>
                                <w:szCs w:val="24"/>
                              </w:rPr>
                              <w:t xml:space="preserve">Robert Louis </w:t>
                            </w:r>
                            <w:proofErr w:type="spellStart"/>
                            <w:r w:rsidRPr="00502E9A">
                              <w:rPr>
                                <w:rFonts w:ascii="Monotype Corsiva" w:hAnsi="Monotype Corsiva"/>
                                <w:sz w:val="24"/>
                                <w:szCs w:val="24"/>
                              </w:rPr>
                              <w:t>Stevenson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4" o:spid="_x0000_s1026" type="#_x0000_t98" style="position:absolute;margin-left:320.4pt;margin-top:10.65pt;width:199.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">
                <v:textbox>
                  <w:txbxContent>
                    <w:p w:rsidR="00502E9A" w:rsidRPr="00502E9A" w:rsidRDefault="00502E9A" w:rsidP="00502E9A">
                      <w:pPr>
                        <w:pStyle w:val="AralkYok"/>
                        <w:ind w:firstLine="708"/>
                        <w:rPr>
                          <w:rFonts w:ascii="Monotype Corsiva" w:hAnsi="Monotype Corsiva"/>
                          <w:i/>
                          <w:iCs/>
                          <w:sz w:val="24"/>
                          <w:szCs w:val="24"/>
                        </w:rPr>
                      </w:pPr>
                      <w:r w:rsidRPr="00502E9A">
                        <w:rPr>
                          <w:rFonts w:ascii="Monotype Corsiva" w:hAnsi="Monotype Corsiva"/>
                          <w:i/>
                          <w:iCs/>
                          <w:sz w:val="24"/>
                          <w:szCs w:val="24"/>
                        </w:rPr>
                        <w:t>Günlerinizi biçtiğiniz ekinlerle değil, ektiğiniz tohumlarla değerlendirin.</w:t>
                      </w:r>
                    </w:p>
                    <w:p w:rsidR="00502E9A" w:rsidRPr="00502E9A" w:rsidRDefault="00502E9A" w:rsidP="00502E9A">
                      <w:pPr>
                        <w:pStyle w:val="AralkYok"/>
                        <w:ind w:left="708" w:firstLine="708"/>
                        <w:rPr>
                          <w:rFonts w:ascii="Monotype Corsiva" w:hAnsi="Monotype Corsiva"/>
                          <w:sz w:val="24"/>
                          <w:szCs w:val="24"/>
                        </w:rPr>
                      </w:pPr>
                      <w:r w:rsidRPr="00502E9A">
                        <w:rPr>
                          <w:rFonts w:ascii="Monotype Corsiva" w:hAnsi="Monotype Corsiva"/>
                          <w:sz w:val="24"/>
                          <w:szCs w:val="24"/>
                        </w:rPr>
                        <w:t xml:space="preserve">Robert Louis </w:t>
                      </w:r>
                      <w:proofErr w:type="spellStart"/>
                      <w:r w:rsidRPr="00502E9A">
                        <w:rPr>
                          <w:rFonts w:ascii="Monotype Corsiva" w:hAnsi="Monotype Corsiva"/>
                          <w:sz w:val="24"/>
                          <w:szCs w:val="24"/>
                        </w:rPr>
                        <w:t>Stevenson</w:t>
                      </w:r>
                      <w:proofErr w:type="spellEnd"/>
                    </w:p>
                  </w:txbxContent>
                </v:textbox>
              </v:shape>
            </w:pict>
          </mc:Fallback>
        </mc:AlternateContent>
      </w:r>
      <w:r w:rsidR="009E0512" w:rsidRPr="00E5418E">
        <w:rPr>
          <w:rFonts w:ascii="Arial Narrow" w:hAnsi="Arial Narrow"/>
          <w:sz w:val="20"/>
          <w:szCs w:val="20"/>
        </w:rPr>
        <w:t>(     ) Lale Devri 1718 yılında Pasarofça Antlaşması</w:t>
      </w:r>
      <w:r w:rsidR="00216785" w:rsidRPr="00E5418E">
        <w:rPr>
          <w:rFonts w:ascii="Arial Narrow" w:hAnsi="Arial Narrow"/>
          <w:sz w:val="20"/>
          <w:szCs w:val="20"/>
        </w:rPr>
        <w:t xml:space="preserve"> ile başlamış, 1730 yılında Patrona Halil isyanı ile sona ermiştir.</w:t>
      </w:r>
    </w:p>
    <w:p w:rsidR="009E0512" w:rsidRPr="00E5418E" w:rsidRDefault="009E0512" w:rsidP="00DD32C4">
      <w:pPr>
        <w:rPr>
          <w:rFonts w:ascii="Arial Narrow" w:hAnsi="Arial Narrow"/>
          <w:sz w:val="20"/>
          <w:szCs w:val="20"/>
        </w:rPr>
      </w:pPr>
      <w:r w:rsidRPr="00E5418E">
        <w:rPr>
          <w:rFonts w:ascii="Arial Narrow" w:hAnsi="Arial Narrow"/>
          <w:sz w:val="20"/>
          <w:szCs w:val="20"/>
        </w:rPr>
        <w:t xml:space="preserve"> (     ) </w:t>
      </w:r>
      <w:r w:rsidR="00B835D1">
        <w:rPr>
          <w:rFonts w:ascii="Arial Narrow" w:hAnsi="Arial Narrow"/>
          <w:sz w:val="20"/>
          <w:szCs w:val="20"/>
        </w:rPr>
        <w:t xml:space="preserve">Osmanlı Devletinde toprak sistemine “Tımar </w:t>
      </w:r>
      <w:r w:rsidR="00DD32C4">
        <w:rPr>
          <w:rFonts w:ascii="Arial Narrow" w:hAnsi="Arial Narrow"/>
          <w:sz w:val="20"/>
          <w:szCs w:val="20"/>
        </w:rPr>
        <w:t>S</w:t>
      </w:r>
      <w:r w:rsidR="00B835D1">
        <w:rPr>
          <w:rFonts w:ascii="Arial Narrow" w:hAnsi="Arial Narrow"/>
          <w:sz w:val="20"/>
          <w:szCs w:val="20"/>
        </w:rPr>
        <w:t>istemi”</w:t>
      </w:r>
      <w:r w:rsidR="00DD32C4">
        <w:rPr>
          <w:rFonts w:ascii="Arial Narrow" w:hAnsi="Arial Narrow"/>
          <w:sz w:val="20"/>
          <w:szCs w:val="20"/>
        </w:rPr>
        <w:t xml:space="preserve"> denilmiştir.</w:t>
      </w:r>
    </w:p>
    <w:p w:rsidR="009E0512" w:rsidRPr="00E5418E" w:rsidRDefault="009E0512" w:rsidP="009E0512">
      <w:pPr>
        <w:rPr>
          <w:rFonts w:ascii="Arial Narrow" w:hAnsi="Arial Narrow"/>
          <w:sz w:val="20"/>
          <w:szCs w:val="20"/>
        </w:rPr>
      </w:pPr>
      <w:r w:rsidRPr="00E5418E">
        <w:rPr>
          <w:rFonts w:ascii="Arial Narrow" w:hAnsi="Arial Narrow"/>
          <w:sz w:val="20"/>
          <w:szCs w:val="20"/>
        </w:rPr>
        <w:t>(     ) Coğrafi Keşifler İpek ve Baharat Yolu’nun önemini artırmıştır.</w:t>
      </w:r>
    </w:p>
    <w:p w:rsidR="009E0512" w:rsidRPr="00E5418E" w:rsidRDefault="009E0512" w:rsidP="00216785">
      <w:pPr>
        <w:rPr>
          <w:rFonts w:ascii="Arial Narrow" w:hAnsi="Arial Narrow"/>
          <w:sz w:val="20"/>
          <w:szCs w:val="20"/>
        </w:rPr>
      </w:pPr>
      <w:r w:rsidRPr="00E5418E">
        <w:rPr>
          <w:rFonts w:ascii="Arial Narrow" w:hAnsi="Arial Narrow"/>
          <w:sz w:val="20"/>
          <w:szCs w:val="20"/>
        </w:rPr>
        <w:t xml:space="preserve">(     ) </w:t>
      </w:r>
      <w:r w:rsidR="005A37C5" w:rsidRPr="00E5418E">
        <w:rPr>
          <w:rFonts w:ascii="Arial Narrow" w:hAnsi="Arial Narrow"/>
          <w:sz w:val="20"/>
          <w:szCs w:val="20"/>
        </w:rPr>
        <w:t>“</w:t>
      </w:r>
      <w:r w:rsidR="00216785" w:rsidRPr="00E5418E">
        <w:rPr>
          <w:rFonts w:ascii="Arial Narrow" w:hAnsi="Arial Narrow"/>
          <w:sz w:val="20"/>
          <w:szCs w:val="20"/>
        </w:rPr>
        <w:t>Yeniden Doğuş</w:t>
      </w:r>
      <w:r w:rsidR="005A37C5" w:rsidRPr="00E5418E">
        <w:rPr>
          <w:rFonts w:ascii="Arial Narrow" w:hAnsi="Arial Narrow"/>
          <w:sz w:val="20"/>
          <w:szCs w:val="20"/>
        </w:rPr>
        <w:t>”</w:t>
      </w:r>
      <w:r w:rsidR="00216785" w:rsidRPr="00E5418E">
        <w:rPr>
          <w:rFonts w:ascii="Arial Narrow" w:hAnsi="Arial Narrow"/>
          <w:sz w:val="20"/>
          <w:szCs w:val="20"/>
        </w:rPr>
        <w:t xml:space="preserve"> anlamına gelen Rönesans ilk kez İspanya’da ortaya çıkmıştır.</w:t>
      </w:r>
    </w:p>
    <w:p w:rsidR="00BB4E25" w:rsidRPr="00E5418E" w:rsidRDefault="009E0512" w:rsidP="005A37C5">
      <w:pPr>
        <w:rPr>
          <w:rFonts w:ascii="Arial Narrow" w:hAnsi="Arial Narrow"/>
          <w:sz w:val="20"/>
          <w:szCs w:val="20"/>
        </w:rPr>
      </w:pPr>
      <w:r w:rsidRPr="00E5418E">
        <w:rPr>
          <w:rFonts w:ascii="Arial Narrow" w:hAnsi="Arial Narrow"/>
          <w:sz w:val="20"/>
          <w:szCs w:val="20"/>
        </w:rPr>
        <w:t>(     ) Osmanlı Devleti ile Avrupa Devletleri arasında hiç bir alanda etkileşim olmamıştır.</w:t>
      </w:r>
    </w:p>
    <w:p w:rsidR="005A37C5" w:rsidRPr="00E5418E" w:rsidRDefault="005A37C5" w:rsidP="005A37C5">
      <w:pPr>
        <w:pStyle w:val="AralkYok"/>
        <w:rPr>
          <w:rFonts w:ascii="Arial Narrow" w:hAnsi="Arial Narrow"/>
          <w:b/>
          <w:bCs/>
          <w:sz w:val="20"/>
          <w:szCs w:val="20"/>
        </w:rPr>
      </w:pPr>
      <w:r w:rsidRPr="00E5418E">
        <w:rPr>
          <w:rFonts w:ascii="Arial Narrow" w:hAnsi="Arial Narrow"/>
          <w:b/>
          <w:bCs/>
          <w:sz w:val="20"/>
          <w:szCs w:val="20"/>
        </w:rPr>
        <w:t xml:space="preserve">B) Aşağıda yer </w:t>
      </w:r>
      <w:r w:rsidR="00FF2EA0" w:rsidRPr="00E5418E">
        <w:rPr>
          <w:rFonts w:ascii="Arial Narrow" w:hAnsi="Arial Narrow"/>
          <w:b/>
          <w:bCs/>
          <w:sz w:val="20"/>
          <w:szCs w:val="20"/>
        </w:rPr>
        <w:t>a</w:t>
      </w:r>
      <w:r w:rsidR="004E15DE" w:rsidRPr="00E5418E">
        <w:rPr>
          <w:rFonts w:ascii="Arial Narrow" w:hAnsi="Arial Narrow"/>
          <w:b/>
          <w:bCs/>
          <w:sz w:val="20"/>
          <w:szCs w:val="20"/>
        </w:rPr>
        <w:t>lan Müslüman-</w:t>
      </w:r>
      <w:r w:rsidRPr="00E5418E">
        <w:rPr>
          <w:rFonts w:ascii="Arial Narrow" w:hAnsi="Arial Narrow"/>
          <w:b/>
          <w:bCs/>
          <w:sz w:val="20"/>
          <w:szCs w:val="20"/>
        </w:rPr>
        <w:t xml:space="preserve">Türk bilim insanlarının isimlerini </w:t>
      </w:r>
      <w:r w:rsidR="00024ED0" w:rsidRPr="00E5418E">
        <w:rPr>
          <w:rFonts w:ascii="Arial Narrow" w:hAnsi="Arial Narrow"/>
          <w:b/>
          <w:bCs/>
          <w:sz w:val="20"/>
          <w:szCs w:val="20"/>
        </w:rPr>
        <w:t xml:space="preserve">karşılarındaki kutucuğa </w:t>
      </w:r>
      <w:r w:rsidRPr="00E5418E">
        <w:rPr>
          <w:rFonts w:ascii="Arial Narrow" w:hAnsi="Arial Narrow"/>
          <w:b/>
          <w:bCs/>
          <w:sz w:val="20"/>
          <w:szCs w:val="20"/>
        </w:rPr>
        <w:t>yazınız. ( 10 puan )</w:t>
      </w:r>
    </w:p>
    <w:p w:rsidR="00FF2EA0" w:rsidRPr="00F26D46" w:rsidRDefault="00FF2EA0" w:rsidP="005A37C5">
      <w:pPr>
        <w:pStyle w:val="AralkYok"/>
        <w:rPr>
          <w:rFonts w:ascii="Arial Narrow" w:hAnsi="Arial Narrow"/>
          <w:b/>
          <w:bCs/>
        </w:rPr>
      </w:pPr>
    </w:p>
    <w:p w:rsidR="005A37C5" w:rsidRDefault="00CD6777" w:rsidP="00C50A77">
      <w:pPr>
        <w:pStyle w:val="AralkYok"/>
      </w:pPr>
      <w:r>
        <w:rPr>
          <w:noProof/>
          <w:lang w:eastAsia="tr-TR"/>
        </w:rPr>
        <mc:AlternateContent>
          <mc:Choice Requires="wps">
            <w:drawing>
              <wp:anchor distT="0" distB="0" distL="114300" distR="114300" simplePos="0" relativeHeight="251652608" behindDoc="0" locked="0" layoutInCell="1" allowOverlap="1">
                <wp:simplePos x="0" y="0"/>
                <wp:positionH relativeFrom="column">
                  <wp:posOffset>5060315</wp:posOffset>
                </wp:positionH>
                <wp:positionV relativeFrom="paragraph">
                  <wp:posOffset>20955</wp:posOffset>
                </wp:positionV>
                <wp:extent cx="1243965" cy="468630"/>
                <wp:effectExtent l="10160" t="6985" r="12700" b="1016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8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6590F" id="AutoShape 3" o:spid="_x0000_s1026" style="position:absolute;margin-left:398.45pt;margin-top:1.65pt;width:97.95pt;height:3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"/>
            </w:pict>
          </mc:Fallback>
        </mc:AlternateContent>
      </w:r>
      <w:r>
        <w:rPr>
          <w:noProof/>
          <w:lang w:eastAsia="tr-TR"/>
        </w:rPr>
        <mc:AlternateContent>
          <mc:Choice Requires="wps">
            <w:drawing>
              <wp:anchor distT="0" distB="0" distL="114300" distR="114300" simplePos="0" relativeHeight="251651584" behindDoc="0" locked="0" layoutInCell="1" allowOverlap="1">
                <wp:simplePos x="0" y="0"/>
                <wp:positionH relativeFrom="column">
                  <wp:posOffset>445135</wp:posOffset>
                </wp:positionH>
                <wp:positionV relativeFrom="paragraph">
                  <wp:posOffset>-1905</wp:posOffset>
                </wp:positionV>
                <wp:extent cx="4557395" cy="534035"/>
                <wp:effectExtent l="5080" t="12700" r="9525" b="571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395" cy="534035"/>
                        </a:xfrm>
                        <a:prstGeom prst="roundRect">
                          <a:avLst>
                            <a:gd name="adj" fmla="val 16667"/>
                          </a:avLst>
                        </a:prstGeom>
                        <a:solidFill>
                          <a:srgbClr val="FFFFFF"/>
                        </a:solidFill>
                        <a:ln w="9525">
                          <a:solidFill>
                            <a:srgbClr val="000000"/>
                          </a:solidFill>
                          <a:round/>
                          <a:headEnd/>
                          <a:tailEnd/>
                        </a:ln>
                      </wps:spPr>
                      <wps:txbx>
                        <w:txbxContent>
                          <w:p w:rsidR="006224D8" w:rsidRPr="00515A50" w:rsidRDefault="006224D8" w:rsidP="00515A50">
                            <w:pPr>
                              <w:pStyle w:val="AralkYok"/>
                              <w:jc w:val="both"/>
                              <w:rPr>
                                <w:rFonts w:ascii="Arial Narrow" w:hAnsi="Arial Narrow"/>
                                <w:sz w:val="18"/>
                                <w:szCs w:val="18"/>
                              </w:rPr>
                            </w:pPr>
                            <w:r w:rsidRPr="00515A50">
                              <w:rPr>
                                <w:rFonts w:ascii="Arial Narrow" w:hAnsi="Arial Narrow"/>
                                <w:sz w:val="18"/>
                                <w:szCs w:val="18"/>
                              </w:rPr>
                              <w:t>Coğrafya ve astronomi ile de uğraştım. En önemli çalışmalarımı matematik alanında yaptım.</w:t>
                            </w:r>
                            <w:r w:rsidR="006A3381">
                              <w:rPr>
                                <w:rFonts w:ascii="Arial Narrow" w:hAnsi="Arial Narrow"/>
                                <w:sz w:val="18"/>
                                <w:szCs w:val="18"/>
                              </w:rPr>
                              <w:t xml:space="preserve"> </w:t>
                            </w:r>
                            <w:r w:rsidRPr="00515A50">
                              <w:rPr>
                                <w:rFonts w:ascii="Arial Narrow" w:hAnsi="Arial Narrow"/>
                                <w:sz w:val="18"/>
                                <w:szCs w:val="18"/>
                              </w:rPr>
                              <w:t>Günümüzde de kullandığımız Hint rakamlarını İslam dünyasına tanıttım. “0”ı matematiğe kazandırdım. Böylece günümüzde kullandığımız onlu sayı sistemi ortaya çıktı.</w:t>
                            </w:r>
                          </w:p>
                          <w:p w:rsidR="0007160F" w:rsidRDefault="000716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margin-left:35.05pt;margin-top:-.15pt;width:358.85pt;height:4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">
                <v:textbox>
                  <w:txbxContent>
                    <w:p w:rsidR="006224D8" w:rsidRPr="00515A50" w:rsidRDefault="006224D8" w:rsidP="00515A50">
                      <w:pPr>
                        <w:pStyle w:val="AralkYok"/>
                        <w:jc w:val="both"/>
                        <w:rPr>
                          <w:rFonts w:ascii="Arial Narrow" w:hAnsi="Arial Narrow"/>
                          <w:sz w:val="18"/>
                          <w:szCs w:val="18"/>
                        </w:rPr>
                      </w:pPr>
                      <w:r w:rsidRPr="00515A50">
                        <w:rPr>
                          <w:rFonts w:ascii="Arial Narrow" w:hAnsi="Arial Narrow"/>
                          <w:sz w:val="18"/>
                          <w:szCs w:val="18"/>
                        </w:rPr>
                        <w:t>Coğrafya ve astronomi ile de uğraştım. En önemli çalışmalarımı matematik alanında yaptım.</w:t>
                      </w:r>
                      <w:r w:rsidR="006A3381">
                        <w:rPr>
                          <w:rFonts w:ascii="Arial Narrow" w:hAnsi="Arial Narrow"/>
                          <w:sz w:val="18"/>
                          <w:szCs w:val="18"/>
                        </w:rPr>
                        <w:t xml:space="preserve"> </w:t>
                      </w:r>
                      <w:r w:rsidRPr="00515A50">
                        <w:rPr>
                          <w:rFonts w:ascii="Arial Narrow" w:hAnsi="Arial Narrow"/>
                          <w:sz w:val="18"/>
                          <w:szCs w:val="18"/>
                        </w:rPr>
                        <w:t>Günümüzde de kullandığımız Hint rakamlarını İslam dünyasına tanıttım. “0”ı matematiğe kazandırdım. Böylece günümüzde kullandığımız onlu sayı sistemi ortaya çıktı.</w:t>
                      </w:r>
                    </w:p>
                    <w:p w:rsidR="0007160F" w:rsidRDefault="0007160F"/>
                  </w:txbxContent>
                </v:textbox>
              </v:roundrect>
            </w:pict>
          </mc:Fallback>
        </mc:AlternateContent>
      </w:r>
      <w:r>
        <w:rPr>
          <w:noProof/>
          <w:lang w:eastAsia="tr-TR"/>
        </w:rPr>
        <w:drawing>
          <wp:inline distT="0" distB="0" distL="0" distR="0">
            <wp:extent cx="419100" cy="571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r w:rsidR="00515A50">
        <w:tab/>
      </w:r>
    </w:p>
    <w:p w:rsidR="00724E13" w:rsidRDefault="00CD6777" w:rsidP="008419BE">
      <w:pPr>
        <w:pStyle w:val="AralkYok"/>
      </w:pPr>
      <w:r>
        <w:rPr>
          <w:noProof/>
          <w:lang w:eastAsia="tr-TR"/>
        </w:rPr>
        <mc:AlternateContent>
          <mc:Choice Requires="wps">
            <w:drawing>
              <wp:anchor distT="0" distB="0" distL="114300" distR="114300" simplePos="0" relativeHeight="251654656" behindDoc="0" locked="0" layoutInCell="1" allowOverlap="1">
                <wp:simplePos x="0" y="0"/>
                <wp:positionH relativeFrom="column">
                  <wp:posOffset>5057140</wp:posOffset>
                </wp:positionH>
                <wp:positionV relativeFrom="paragraph">
                  <wp:posOffset>31115</wp:posOffset>
                </wp:positionV>
                <wp:extent cx="1243965" cy="468630"/>
                <wp:effectExtent l="6985" t="6985" r="6350" b="1016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8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A60EB" id="AutoShape 5" o:spid="_x0000_s1026" style="position:absolute;margin-left:398.2pt;margin-top:2.45pt;width:97.95pt;height:3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"/>
            </w:pict>
          </mc:Fallback>
        </mc:AlternateContent>
      </w: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445135</wp:posOffset>
                </wp:positionH>
                <wp:positionV relativeFrom="paragraph">
                  <wp:posOffset>15875</wp:posOffset>
                </wp:positionV>
                <wp:extent cx="4557395" cy="534035"/>
                <wp:effectExtent l="5080" t="10795" r="9525" b="762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395" cy="534035"/>
                        </a:xfrm>
                        <a:prstGeom prst="roundRect">
                          <a:avLst>
                            <a:gd name="adj" fmla="val 16667"/>
                          </a:avLst>
                        </a:prstGeom>
                        <a:solidFill>
                          <a:srgbClr val="FFFFFF"/>
                        </a:solidFill>
                        <a:ln w="9525">
                          <a:solidFill>
                            <a:srgbClr val="000000"/>
                          </a:solidFill>
                          <a:round/>
                          <a:headEnd/>
                          <a:tailEnd/>
                        </a:ln>
                      </wps:spPr>
                      <wps:txbx>
                        <w:txbxContent>
                          <w:p w:rsidR="00724E13" w:rsidRPr="00724E13" w:rsidRDefault="00724E13" w:rsidP="00724E13">
                            <w:pPr>
                              <w:pStyle w:val="AralkYok"/>
                              <w:rPr>
                                <w:rFonts w:ascii="Arial Narrow" w:hAnsi="Arial Narrow"/>
                                <w:sz w:val="18"/>
                                <w:szCs w:val="18"/>
                              </w:rPr>
                            </w:pPr>
                            <w:r w:rsidRPr="00724E13">
                              <w:rPr>
                                <w:rFonts w:ascii="Arial Narrow" w:hAnsi="Arial Narrow"/>
                                <w:sz w:val="18"/>
                                <w:szCs w:val="18"/>
                              </w:rPr>
                              <w:t>Bilimsel araştırmalarıma çok küçük yaşta başladım. Henüz 17 yaşında Güneş’i gözlemlemek için bir alet yaptım. Bu gözlemlerim sonucu dünyanın döndüğünü ve yerçekiminin bulunduğunu söyledim.</w:t>
                            </w:r>
                          </w:p>
                          <w:p w:rsidR="00724E13" w:rsidRPr="00724E13" w:rsidRDefault="00724E13" w:rsidP="00724E13">
                            <w:pPr>
                              <w:pStyle w:val="AralkYok"/>
                              <w:rPr>
                                <w:rFonts w:ascii="Arial Narrow" w:hAnsi="Arial Narrow"/>
                                <w:sz w:val="18"/>
                                <w:szCs w:val="18"/>
                              </w:rPr>
                            </w:pPr>
                            <w:r w:rsidRPr="00724E13">
                              <w:rPr>
                                <w:rFonts w:ascii="Arial Narrow" w:hAnsi="Arial Narrow"/>
                                <w:sz w:val="18"/>
                                <w:szCs w:val="18"/>
                              </w:rPr>
                              <w:t>Dünyanın çevresini hesapladım.</w:t>
                            </w:r>
                          </w:p>
                          <w:p w:rsidR="00724E13" w:rsidRDefault="00724E13" w:rsidP="00724E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35.05pt;margin-top:1.25pt;width:358.85pt;height:4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">
                <v:textbox>
                  <w:txbxContent>
                    <w:p w:rsidR="00724E13" w:rsidRPr="00724E13" w:rsidRDefault="00724E13" w:rsidP="00724E13">
                      <w:pPr>
                        <w:pStyle w:val="AralkYok"/>
                        <w:rPr>
                          <w:rFonts w:ascii="Arial Narrow" w:hAnsi="Arial Narrow"/>
                          <w:sz w:val="18"/>
                          <w:szCs w:val="18"/>
                        </w:rPr>
                      </w:pPr>
                      <w:r w:rsidRPr="00724E13">
                        <w:rPr>
                          <w:rFonts w:ascii="Arial Narrow" w:hAnsi="Arial Narrow"/>
                          <w:sz w:val="18"/>
                          <w:szCs w:val="18"/>
                        </w:rPr>
                        <w:t>Bilimsel araştırmalarıma çok küçük yaşta başladım. Henüz 17 yaşında Güneş’i gözlemlemek için bir alet yaptım. Bu gözlemlerim sonucu dünyanın döndüğünü ve yerçekiminin bulunduğunu söyledim.</w:t>
                      </w:r>
                    </w:p>
                    <w:p w:rsidR="00724E13" w:rsidRPr="00724E13" w:rsidRDefault="00724E13" w:rsidP="00724E13">
                      <w:pPr>
                        <w:pStyle w:val="AralkYok"/>
                        <w:rPr>
                          <w:rFonts w:ascii="Arial Narrow" w:hAnsi="Arial Narrow"/>
                          <w:sz w:val="18"/>
                          <w:szCs w:val="18"/>
                        </w:rPr>
                      </w:pPr>
                      <w:r w:rsidRPr="00724E13">
                        <w:rPr>
                          <w:rFonts w:ascii="Arial Narrow" w:hAnsi="Arial Narrow"/>
                          <w:sz w:val="18"/>
                          <w:szCs w:val="18"/>
                        </w:rPr>
                        <w:t>Dünyanın çevresini hesapladım.</w:t>
                      </w:r>
                    </w:p>
                    <w:p w:rsidR="00724E13" w:rsidRDefault="00724E13" w:rsidP="00724E13"/>
                  </w:txbxContent>
                </v:textbox>
              </v:roundrect>
            </w:pict>
          </mc:Fallback>
        </mc:AlternateContent>
      </w:r>
      <w:r>
        <w:rPr>
          <w:noProof/>
          <w:lang w:eastAsia="tr-TR"/>
        </w:rPr>
        <w:drawing>
          <wp:inline distT="0" distB="0" distL="0" distR="0">
            <wp:extent cx="428625" cy="571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r w:rsidR="008419BE" w:rsidRPr="008419BE">
        <w:t xml:space="preserve"> </w:t>
      </w:r>
    </w:p>
    <w:p w:rsidR="006A3381" w:rsidRDefault="00CD6777" w:rsidP="008419BE">
      <w:pPr>
        <w:pStyle w:val="AralkYok"/>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5072380</wp:posOffset>
                </wp:positionH>
                <wp:positionV relativeFrom="paragraph">
                  <wp:posOffset>46990</wp:posOffset>
                </wp:positionV>
                <wp:extent cx="1243965" cy="468630"/>
                <wp:effectExtent l="12700" t="12700" r="10160" b="1397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8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0CC87" id="AutoShape 7" o:spid="_x0000_s1026" style="position:absolute;margin-left:399.4pt;margin-top:3.7pt;width:97.95pt;height:3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"/>
            </w:pict>
          </mc:Fallback>
        </mc:AlternateContent>
      </w: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460375</wp:posOffset>
                </wp:positionH>
                <wp:positionV relativeFrom="paragraph">
                  <wp:posOffset>24130</wp:posOffset>
                </wp:positionV>
                <wp:extent cx="4557395" cy="534035"/>
                <wp:effectExtent l="10795" t="8890" r="13335" b="952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395" cy="534035"/>
                        </a:xfrm>
                        <a:prstGeom prst="roundRect">
                          <a:avLst>
                            <a:gd name="adj" fmla="val 16667"/>
                          </a:avLst>
                        </a:prstGeom>
                        <a:solidFill>
                          <a:srgbClr val="FFFFFF"/>
                        </a:solidFill>
                        <a:ln w="9525">
                          <a:solidFill>
                            <a:srgbClr val="000000"/>
                          </a:solidFill>
                          <a:round/>
                          <a:headEnd/>
                          <a:tailEnd/>
                        </a:ln>
                      </wps:spPr>
                      <wps:txbx>
                        <w:txbxContent>
                          <w:p w:rsidR="004E15DE" w:rsidRPr="004E15DE" w:rsidRDefault="004E15DE" w:rsidP="004E15DE">
                            <w:pPr>
                              <w:pStyle w:val="AralkYok"/>
                              <w:rPr>
                                <w:rFonts w:ascii="Arial Narrow" w:hAnsi="Arial Narrow"/>
                                <w:sz w:val="18"/>
                                <w:szCs w:val="18"/>
                              </w:rPr>
                            </w:pPr>
                            <w:r w:rsidRPr="004E15DE">
                              <w:rPr>
                                <w:rFonts w:ascii="Arial Narrow" w:hAnsi="Arial Narrow"/>
                                <w:sz w:val="18"/>
                                <w:szCs w:val="18"/>
                              </w:rPr>
                              <w:t>Avrupa’da “</w:t>
                            </w:r>
                            <w:proofErr w:type="spellStart"/>
                            <w:r w:rsidRPr="004E15DE">
                              <w:rPr>
                                <w:rFonts w:ascii="Arial Narrow" w:hAnsi="Arial Narrow"/>
                                <w:sz w:val="18"/>
                                <w:szCs w:val="18"/>
                              </w:rPr>
                              <w:t>Avicenna</w:t>
                            </w:r>
                            <w:proofErr w:type="spellEnd"/>
                            <w:r w:rsidRPr="004E15DE">
                              <w:rPr>
                                <w:rFonts w:ascii="Arial Narrow" w:hAnsi="Arial Narrow"/>
                                <w:sz w:val="18"/>
                                <w:szCs w:val="18"/>
                              </w:rPr>
                              <w:t>” (</w:t>
                            </w:r>
                            <w:proofErr w:type="spellStart"/>
                            <w:r w:rsidRPr="004E15DE">
                              <w:rPr>
                                <w:rFonts w:ascii="Arial Narrow" w:hAnsi="Arial Narrow"/>
                                <w:sz w:val="18"/>
                                <w:szCs w:val="18"/>
                              </w:rPr>
                              <w:t>Avisenna</w:t>
                            </w:r>
                            <w:proofErr w:type="spellEnd"/>
                            <w:r w:rsidRPr="004E15DE">
                              <w:rPr>
                                <w:rFonts w:ascii="Arial Narrow" w:hAnsi="Arial Narrow"/>
                                <w:sz w:val="18"/>
                                <w:szCs w:val="18"/>
                              </w:rPr>
                              <w:t>) adıyla tanındım. Farklı bilim dallarında eserler vermiş çok yönlü bir bilim insanıydım. Daha 16 yaşındayken tıp alanında çalışmalar yapmaya başladım. Tıp alanında çalışmalarının yer aldığı “Kanun” isimli eserim Avrupa’da 16. yüzyıla kadar tıp eğitiminde kullanıldı.</w:t>
                            </w:r>
                          </w:p>
                          <w:p w:rsidR="00375222" w:rsidRDefault="00375222" w:rsidP="00375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9" style="position:absolute;margin-left:36.25pt;margin-top:1.9pt;width:358.85pt;height:4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">
                <v:textbox>
                  <w:txbxContent>
                    <w:p w:rsidR="004E15DE" w:rsidRPr="004E15DE" w:rsidRDefault="004E15DE" w:rsidP="004E15DE">
                      <w:pPr>
                        <w:pStyle w:val="AralkYok"/>
                        <w:rPr>
                          <w:rFonts w:ascii="Arial Narrow" w:hAnsi="Arial Narrow"/>
                          <w:sz w:val="18"/>
                          <w:szCs w:val="18"/>
                        </w:rPr>
                      </w:pPr>
                      <w:r w:rsidRPr="004E15DE">
                        <w:rPr>
                          <w:rFonts w:ascii="Arial Narrow" w:hAnsi="Arial Narrow"/>
                          <w:sz w:val="18"/>
                          <w:szCs w:val="18"/>
                        </w:rPr>
                        <w:t>Avrupa’da “</w:t>
                      </w:r>
                      <w:proofErr w:type="spellStart"/>
                      <w:r w:rsidRPr="004E15DE">
                        <w:rPr>
                          <w:rFonts w:ascii="Arial Narrow" w:hAnsi="Arial Narrow"/>
                          <w:sz w:val="18"/>
                          <w:szCs w:val="18"/>
                        </w:rPr>
                        <w:t>Avicenna</w:t>
                      </w:r>
                      <w:proofErr w:type="spellEnd"/>
                      <w:r w:rsidRPr="004E15DE">
                        <w:rPr>
                          <w:rFonts w:ascii="Arial Narrow" w:hAnsi="Arial Narrow"/>
                          <w:sz w:val="18"/>
                          <w:szCs w:val="18"/>
                        </w:rPr>
                        <w:t>” (</w:t>
                      </w:r>
                      <w:proofErr w:type="spellStart"/>
                      <w:r w:rsidRPr="004E15DE">
                        <w:rPr>
                          <w:rFonts w:ascii="Arial Narrow" w:hAnsi="Arial Narrow"/>
                          <w:sz w:val="18"/>
                          <w:szCs w:val="18"/>
                        </w:rPr>
                        <w:t>Avisenna</w:t>
                      </w:r>
                      <w:proofErr w:type="spellEnd"/>
                      <w:r w:rsidRPr="004E15DE">
                        <w:rPr>
                          <w:rFonts w:ascii="Arial Narrow" w:hAnsi="Arial Narrow"/>
                          <w:sz w:val="18"/>
                          <w:szCs w:val="18"/>
                        </w:rPr>
                        <w:t>) adıyla tanındım. Farklı bilim dallarında eserler vermiş çok yönlü bir bilim insanıydım. Daha 16 yaşındayken tıp alanında çalışmalar yapmaya başladım. Tıp alanında çalışmalarının yer aldığı “Kanun” isimli eserim Avrupa’da 16. yüzyıla kadar tıp eğitiminde kullanıldı.</w:t>
                      </w:r>
                    </w:p>
                    <w:p w:rsidR="00375222" w:rsidRDefault="00375222" w:rsidP="00375222"/>
                  </w:txbxContent>
                </v:textbox>
              </v:roundrect>
            </w:pict>
          </mc:Fallback>
        </mc:AlternateContent>
      </w:r>
      <w:r>
        <w:rPr>
          <w:noProof/>
          <w:lang w:eastAsia="tr-TR"/>
        </w:rPr>
        <w:drawing>
          <wp:inline distT="0" distB="0" distL="0" distR="0">
            <wp:extent cx="428625" cy="552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693143" w:rsidRDefault="00CD6777" w:rsidP="00693143">
      <w:pPr>
        <w:pStyle w:val="AralkYok"/>
      </w:pP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5080000</wp:posOffset>
                </wp:positionH>
                <wp:positionV relativeFrom="paragraph">
                  <wp:posOffset>46990</wp:posOffset>
                </wp:positionV>
                <wp:extent cx="1243965" cy="468630"/>
                <wp:effectExtent l="10795" t="6985" r="12065" b="1016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8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8A434" id="AutoShape 9" o:spid="_x0000_s1026" style="position:absolute;margin-left:400pt;margin-top:3.7pt;width:97.95pt;height:3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"/>
            </w:pict>
          </mc:Fallback>
        </mc:AlternateContent>
      </w: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460375</wp:posOffset>
                </wp:positionH>
                <wp:positionV relativeFrom="paragraph">
                  <wp:posOffset>39370</wp:posOffset>
                </wp:positionV>
                <wp:extent cx="4557395" cy="534035"/>
                <wp:effectExtent l="10795" t="8890" r="13335" b="952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395" cy="534035"/>
                        </a:xfrm>
                        <a:prstGeom prst="roundRect">
                          <a:avLst>
                            <a:gd name="adj" fmla="val 16667"/>
                          </a:avLst>
                        </a:prstGeom>
                        <a:solidFill>
                          <a:srgbClr val="FFFFFF"/>
                        </a:solidFill>
                        <a:ln w="9525">
                          <a:solidFill>
                            <a:srgbClr val="000000"/>
                          </a:solidFill>
                          <a:round/>
                          <a:headEnd/>
                          <a:tailEnd/>
                        </a:ln>
                      </wps:spPr>
                      <wps:txbx>
                        <w:txbxContent>
                          <w:p w:rsidR="002018BF" w:rsidRPr="00FA5B37" w:rsidRDefault="002018BF" w:rsidP="002018BF">
                            <w:pPr>
                              <w:pStyle w:val="AralkYok"/>
                              <w:rPr>
                                <w:rFonts w:ascii="Arial Narrow" w:hAnsi="Arial Narrow"/>
                                <w:sz w:val="18"/>
                                <w:szCs w:val="18"/>
                              </w:rPr>
                            </w:pPr>
                            <w:r w:rsidRPr="00FA5B37">
                              <w:rPr>
                                <w:rFonts w:ascii="Arial Narrow" w:hAnsi="Arial Narrow"/>
                                <w:sz w:val="18"/>
                                <w:szCs w:val="18"/>
                              </w:rPr>
                              <w:t>16. yüzyılda Osmanlı kaptanlığı yaptım. Amerika kıtasını da içine alan bir dünya haritası çizdim</w:t>
                            </w:r>
                            <w:r>
                              <w:rPr>
                                <w:rFonts w:ascii="Arial Narrow" w:hAnsi="Arial Narrow"/>
                                <w:sz w:val="18"/>
                                <w:szCs w:val="18"/>
                              </w:rPr>
                              <w:t xml:space="preserve">. </w:t>
                            </w:r>
                            <w:r w:rsidRPr="00FA5B37">
                              <w:rPr>
                                <w:rFonts w:ascii="Arial Narrow" w:hAnsi="Arial Narrow"/>
                                <w:sz w:val="18"/>
                                <w:szCs w:val="18"/>
                              </w:rPr>
                              <w:t>Bu harita dışında “Kitabı Bahriye” adlı bir eser yazıp, Akdeniz çevresindeki kara ve limanları tanıttım. Böylece sosyal bilimlerden coğrafyaya önem</w:t>
                            </w:r>
                            <w:r>
                              <w:rPr>
                                <w:rFonts w:ascii="Arial Narrow" w:hAnsi="Arial Narrow"/>
                                <w:sz w:val="18"/>
                                <w:szCs w:val="18"/>
                              </w:rPr>
                              <w:t>li katkılarda bulundum</w:t>
                            </w:r>
                            <w:r w:rsidRPr="00FA5B37">
                              <w:rPr>
                                <w:rFonts w:ascii="Arial Narrow" w:hAnsi="Arial Narrow"/>
                                <w:sz w:val="18"/>
                                <w:szCs w:val="18"/>
                              </w:rPr>
                              <w:t>.</w:t>
                            </w:r>
                          </w:p>
                          <w:p w:rsidR="002018BF" w:rsidRDefault="002018BF" w:rsidP="00201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margin-left:36.25pt;margin-top:3.1pt;width:358.85pt;height:4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">
                <v:textbox>
                  <w:txbxContent>
                    <w:p w:rsidR="002018BF" w:rsidRPr="00FA5B37" w:rsidRDefault="002018BF" w:rsidP="002018BF">
                      <w:pPr>
                        <w:pStyle w:val="AralkYok"/>
                        <w:rPr>
                          <w:rFonts w:ascii="Arial Narrow" w:hAnsi="Arial Narrow"/>
                          <w:sz w:val="18"/>
                          <w:szCs w:val="18"/>
                        </w:rPr>
                      </w:pPr>
                      <w:r w:rsidRPr="00FA5B37">
                        <w:rPr>
                          <w:rFonts w:ascii="Arial Narrow" w:hAnsi="Arial Narrow"/>
                          <w:sz w:val="18"/>
                          <w:szCs w:val="18"/>
                        </w:rPr>
                        <w:t>16. yüzyılda Osmanlı kaptanlığı yaptım. Amerika kıtasını da içine alan bir dünya haritası çizdim</w:t>
                      </w:r>
                      <w:r>
                        <w:rPr>
                          <w:rFonts w:ascii="Arial Narrow" w:hAnsi="Arial Narrow"/>
                          <w:sz w:val="18"/>
                          <w:szCs w:val="18"/>
                        </w:rPr>
                        <w:t xml:space="preserve">. </w:t>
                      </w:r>
                      <w:r w:rsidRPr="00FA5B37">
                        <w:rPr>
                          <w:rFonts w:ascii="Arial Narrow" w:hAnsi="Arial Narrow"/>
                          <w:sz w:val="18"/>
                          <w:szCs w:val="18"/>
                        </w:rPr>
                        <w:t>Bu harita dışında “Kitabı Bahriye” adlı bir eser yazıp, Akdeniz çevresindeki kara ve limanları tanıttım. Böylece sosyal bilimlerden coğrafyaya önem</w:t>
                      </w:r>
                      <w:r>
                        <w:rPr>
                          <w:rFonts w:ascii="Arial Narrow" w:hAnsi="Arial Narrow"/>
                          <w:sz w:val="18"/>
                          <w:szCs w:val="18"/>
                        </w:rPr>
                        <w:t>li katkılarda bulundum</w:t>
                      </w:r>
                      <w:r w:rsidRPr="00FA5B37">
                        <w:rPr>
                          <w:rFonts w:ascii="Arial Narrow" w:hAnsi="Arial Narrow"/>
                          <w:sz w:val="18"/>
                          <w:szCs w:val="18"/>
                        </w:rPr>
                        <w:t>.</w:t>
                      </w:r>
                    </w:p>
                    <w:p w:rsidR="002018BF" w:rsidRDefault="002018BF" w:rsidP="002018BF"/>
                  </w:txbxContent>
                </v:textbox>
              </v:roundrect>
            </w:pict>
          </mc:Fallback>
        </mc:AlternateContent>
      </w:r>
      <w:r>
        <w:rPr>
          <w:noProof/>
          <w:lang w:eastAsia="tr-TR"/>
        </w:rPr>
        <w:drawing>
          <wp:inline distT="0" distB="0" distL="0" distR="0">
            <wp:extent cx="419100" cy="5715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rsidR="006A353B" w:rsidRDefault="00CD6777" w:rsidP="00FC7D7F">
      <w:pPr>
        <w:pStyle w:val="AralkYok"/>
      </w:pP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5099050</wp:posOffset>
                </wp:positionH>
                <wp:positionV relativeFrom="paragraph">
                  <wp:posOffset>67310</wp:posOffset>
                </wp:positionV>
                <wp:extent cx="1243965" cy="468630"/>
                <wp:effectExtent l="10795" t="6985" r="12065" b="1016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8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735DD" id="AutoShape 11" o:spid="_x0000_s1026" style="position:absolute;margin-left:401.5pt;margin-top:5.3pt;width:97.95pt;height:3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"/>
            </w:pict>
          </mc:Fallback>
        </mc:AlternateContent>
      </w: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469900</wp:posOffset>
                </wp:positionH>
                <wp:positionV relativeFrom="paragraph">
                  <wp:posOffset>50165</wp:posOffset>
                </wp:positionV>
                <wp:extent cx="4557395" cy="534035"/>
                <wp:effectExtent l="10795" t="8890" r="13335" b="952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7395" cy="534035"/>
                        </a:xfrm>
                        <a:prstGeom prst="roundRect">
                          <a:avLst>
                            <a:gd name="adj" fmla="val 16667"/>
                          </a:avLst>
                        </a:prstGeom>
                        <a:solidFill>
                          <a:srgbClr val="FFFFFF"/>
                        </a:solidFill>
                        <a:ln w="9525">
                          <a:solidFill>
                            <a:srgbClr val="000000"/>
                          </a:solidFill>
                          <a:round/>
                          <a:headEnd/>
                          <a:tailEnd/>
                        </a:ln>
                      </wps:spPr>
                      <wps:txbx>
                        <w:txbxContent>
                          <w:p w:rsidR="00F426AD" w:rsidRPr="00FA5B37" w:rsidRDefault="006A353B" w:rsidP="006A353B">
                            <w:pPr>
                              <w:pStyle w:val="AralkYok"/>
                              <w:rPr>
                                <w:rFonts w:ascii="Arial Narrow" w:hAnsi="Arial Narrow"/>
                                <w:sz w:val="18"/>
                                <w:szCs w:val="18"/>
                              </w:rPr>
                            </w:pPr>
                            <w:r w:rsidRPr="006A353B">
                              <w:rPr>
                                <w:rFonts w:ascii="Arial Narrow" w:hAnsi="Arial Narrow"/>
                                <w:sz w:val="18"/>
                                <w:szCs w:val="18"/>
                              </w:rPr>
                              <w:t>16. yüzyılda İstanbul’da bir gözlemevinin kurulmasına öncülük ettim. Bu gözlem evinde daha önce eşine rastlanmayan yeni aletler kullanarak Güneş ve Ay tutulmalarını gözlemledim.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margin-left:37pt;margin-top:3.95pt;width:358.85pt;height:4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">
                <v:textbox>
                  <w:txbxContent>
                    <w:p w:rsidR="00F426AD" w:rsidRPr="00FA5B37" w:rsidRDefault="006A353B" w:rsidP="006A353B">
                      <w:pPr>
                        <w:pStyle w:val="AralkYok"/>
                        <w:rPr>
                          <w:rFonts w:ascii="Arial Narrow" w:hAnsi="Arial Narrow"/>
                          <w:sz w:val="18"/>
                          <w:szCs w:val="18"/>
                        </w:rPr>
                      </w:pPr>
                      <w:r w:rsidRPr="006A353B">
                        <w:rPr>
                          <w:rFonts w:ascii="Arial Narrow" w:hAnsi="Arial Narrow"/>
                          <w:sz w:val="18"/>
                          <w:szCs w:val="18"/>
                        </w:rPr>
                        <w:t>16. yüzyılda İstanbul’da bir gözlemevinin kurulmasına öncülük ettim. Bu gözlem evinde daha önce eşine rastlanmayan yeni aletler kullanarak Güneş ve Ay tutulmalarını gözlemledim.</w:t>
                      </w:r>
                    </w:p>
                  </w:txbxContent>
                </v:textbox>
              </v:roundrect>
            </w:pict>
          </mc:Fallback>
        </mc:AlternateContent>
      </w:r>
      <w:r>
        <w:rPr>
          <w:noProof/>
          <w:lang w:eastAsia="tr-TR"/>
        </w:rPr>
        <w:drawing>
          <wp:inline distT="0" distB="0" distL="0" distR="0">
            <wp:extent cx="419100" cy="609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rsidR="00FC7D7F" w:rsidRDefault="00FC7D7F" w:rsidP="00FC7D7F">
      <w:pPr>
        <w:pStyle w:val="AralkYok"/>
      </w:pPr>
    </w:p>
    <w:p w:rsidR="00145E34" w:rsidRDefault="00145E34" w:rsidP="001143D6">
      <w:pPr>
        <w:pStyle w:val="AralkYok"/>
        <w:rPr>
          <w:rFonts w:ascii="Arial Narrow" w:hAnsi="Arial Narrow"/>
          <w:b/>
          <w:bCs/>
          <w:sz w:val="20"/>
          <w:szCs w:val="20"/>
        </w:rPr>
      </w:pPr>
      <w:r w:rsidRPr="00E5418E">
        <w:rPr>
          <w:rFonts w:ascii="Arial Narrow" w:hAnsi="Arial Narrow"/>
          <w:b/>
          <w:bCs/>
          <w:sz w:val="20"/>
          <w:szCs w:val="20"/>
        </w:rPr>
        <w:t xml:space="preserve">C) Aşağıda verilen </w:t>
      </w:r>
      <w:r w:rsidR="001143D6">
        <w:rPr>
          <w:rFonts w:ascii="Arial Narrow" w:hAnsi="Arial Narrow"/>
          <w:b/>
          <w:bCs/>
          <w:sz w:val="20"/>
          <w:szCs w:val="20"/>
        </w:rPr>
        <w:t xml:space="preserve">kavramların anlamlarını açıklamalarıyla </w:t>
      </w:r>
      <w:r w:rsidRPr="00E5418E">
        <w:rPr>
          <w:rFonts w:ascii="Arial Narrow" w:hAnsi="Arial Narrow"/>
          <w:b/>
          <w:bCs/>
          <w:sz w:val="20"/>
          <w:szCs w:val="20"/>
        </w:rPr>
        <w:t>doğru olacak şekilde eşleştiriniz. ( 10 puan )</w:t>
      </w:r>
    </w:p>
    <w:p w:rsidR="00980C89" w:rsidRPr="00E5418E" w:rsidRDefault="00980C89" w:rsidP="001143D6">
      <w:pPr>
        <w:pStyle w:val="AralkYok"/>
        <w:rPr>
          <w:rFonts w:ascii="Arial Narrow" w:hAnsi="Arial Narrow"/>
          <w:b/>
          <w:bCs/>
          <w:sz w:val="20"/>
          <w:szCs w:val="20"/>
        </w:rPr>
      </w:pPr>
    </w:p>
    <w:p w:rsidR="00FC7D7F" w:rsidRPr="00E25834" w:rsidRDefault="00E25834" w:rsidP="00B429DB">
      <w:pPr>
        <w:rPr>
          <w:rFonts w:ascii="Arial Narrow" w:hAnsi="Arial Narrow"/>
          <w:sz w:val="20"/>
          <w:szCs w:val="20"/>
        </w:rPr>
      </w:pPr>
      <w:r>
        <w:rPr>
          <w:rFonts w:ascii="Arial Narrow" w:hAnsi="Arial Narrow"/>
          <w:sz w:val="20"/>
          <w:szCs w:val="20"/>
        </w:rPr>
        <w:t xml:space="preserve">a) </w:t>
      </w:r>
      <w:r w:rsidR="00250426" w:rsidRPr="00E25834">
        <w:rPr>
          <w:rFonts w:ascii="Arial Narrow" w:hAnsi="Arial Narrow"/>
          <w:sz w:val="20"/>
          <w:szCs w:val="20"/>
        </w:rPr>
        <w:t>Mülkiyeti devlete ait olan topr</w:t>
      </w:r>
      <w:r w:rsidR="00A73594" w:rsidRPr="00E25834">
        <w:rPr>
          <w:rFonts w:ascii="Arial Narrow" w:hAnsi="Arial Narrow"/>
          <w:sz w:val="20"/>
          <w:szCs w:val="20"/>
        </w:rPr>
        <w:t>aklardır.</w:t>
      </w:r>
      <w:r w:rsidR="00B429DB" w:rsidRPr="00E25834">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E5418E">
        <w:rPr>
          <w:rFonts w:ascii="Arial Narrow" w:hAnsi="Arial Narrow"/>
          <w:sz w:val="20"/>
          <w:szCs w:val="20"/>
        </w:rPr>
        <w:t>(     )</w:t>
      </w:r>
      <w:r>
        <w:rPr>
          <w:rFonts w:ascii="Arial Narrow" w:hAnsi="Arial Narrow"/>
          <w:sz w:val="20"/>
          <w:szCs w:val="20"/>
        </w:rPr>
        <w:tab/>
      </w:r>
      <w:proofErr w:type="spellStart"/>
      <w:r w:rsidR="00B429DB" w:rsidRPr="00E25834">
        <w:rPr>
          <w:rFonts w:ascii="Arial Narrow" w:hAnsi="Arial Narrow"/>
          <w:sz w:val="20"/>
          <w:szCs w:val="20"/>
        </w:rPr>
        <w:t>Haraciye</w:t>
      </w:r>
      <w:proofErr w:type="spellEnd"/>
    </w:p>
    <w:p w:rsidR="00250426" w:rsidRPr="00E25834" w:rsidRDefault="00E25834" w:rsidP="00B429DB">
      <w:pPr>
        <w:rPr>
          <w:rFonts w:ascii="Arial Narrow" w:hAnsi="Arial Narrow"/>
          <w:sz w:val="20"/>
          <w:szCs w:val="20"/>
        </w:rPr>
      </w:pPr>
      <w:r>
        <w:rPr>
          <w:rFonts w:ascii="Arial Narrow" w:hAnsi="Arial Narrow"/>
          <w:sz w:val="20"/>
          <w:szCs w:val="20"/>
        </w:rPr>
        <w:t xml:space="preserve">b) </w:t>
      </w:r>
      <w:r w:rsidR="00250426" w:rsidRPr="00E25834">
        <w:rPr>
          <w:rFonts w:ascii="Arial Narrow" w:hAnsi="Arial Narrow"/>
          <w:sz w:val="20"/>
          <w:szCs w:val="20"/>
        </w:rPr>
        <w:t>Mülkiyeti kişilere ait toprakla</w:t>
      </w:r>
      <w:r w:rsidR="00A73594" w:rsidRPr="00E25834">
        <w:rPr>
          <w:rFonts w:ascii="Arial Narrow" w:hAnsi="Arial Narrow"/>
          <w:sz w:val="20"/>
          <w:szCs w:val="20"/>
        </w:rPr>
        <w:t>rdır.</w:t>
      </w:r>
      <w:r w:rsidR="00B429DB" w:rsidRPr="00E25834">
        <w:rPr>
          <w:rFonts w:ascii="Arial Narrow" w:hAnsi="Arial Narrow"/>
          <w:sz w:val="20"/>
          <w:szCs w:val="20"/>
        </w:rPr>
        <w:t xml:space="preserve"> </w:t>
      </w:r>
      <w:r w:rsidR="00B429DB" w:rsidRPr="00E25834">
        <w:rPr>
          <w:rFonts w:ascii="Arial Narrow" w:hAnsi="Arial Narrow"/>
          <w:sz w:val="20"/>
          <w:szCs w:val="20"/>
        </w:rPr>
        <w:tab/>
      </w:r>
      <w:r w:rsidR="00B429DB" w:rsidRPr="00E25834">
        <w:rPr>
          <w:rFonts w:ascii="Arial Narrow" w:hAnsi="Arial Narrow"/>
          <w:sz w:val="20"/>
          <w:szCs w:val="20"/>
        </w:rPr>
        <w:tab/>
      </w:r>
      <w:r w:rsidR="00B429DB" w:rsidRPr="00E25834">
        <w:rPr>
          <w:rFonts w:ascii="Arial Narrow" w:hAnsi="Arial Narrow"/>
          <w:sz w:val="20"/>
          <w:szCs w:val="20"/>
        </w:rPr>
        <w:tab/>
      </w:r>
      <w:r w:rsidR="00B429DB" w:rsidRPr="00E25834">
        <w:rPr>
          <w:rFonts w:ascii="Arial Narrow" w:hAnsi="Arial Narrow"/>
          <w:sz w:val="20"/>
          <w:szCs w:val="20"/>
        </w:rPr>
        <w:tab/>
      </w:r>
      <w:r w:rsidR="00B429DB" w:rsidRPr="00E25834">
        <w:rPr>
          <w:rFonts w:ascii="Arial Narrow" w:hAnsi="Arial Narrow"/>
          <w:sz w:val="20"/>
          <w:szCs w:val="20"/>
        </w:rPr>
        <w:tab/>
      </w:r>
      <w:r w:rsidR="00B429DB" w:rsidRPr="00E25834">
        <w:rPr>
          <w:rFonts w:ascii="Arial Narrow" w:hAnsi="Arial Narrow"/>
          <w:sz w:val="20"/>
          <w:szCs w:val="20"/>
        </w:rPr>
        <w:tab/>
      </w:r>
      <w:r w:rsidR="00B429DB" w:rsidRPr="00E25834">
        <w:rPr>
          <w:rFonts w:ascii="Arial Narrow" w:hAnsi="Arial Narrow"/>
          <w:sz w:val="20"/>
          <w:szCs w:val="20"/>
        </w:rPr>
        <w:tab/>
      </w:r>
      <w:r w:rsidRPr="00E5418E">
        <w:rPr>
          <w:rFonts w:ascii="Arial Narrow" w:hAnsi="Arial Narrow"/>
          <w:sz w:val="20"/>
          <w:szCs w:val="20"/>
        </w:rPr>
        <w:t>(     )</w:t>
      </w:r>
      <w:r>
        <w:rPr>
          <w:rFonts w:ascii="Arial Narrow" w:hAnsi="Arial Narrow"/>
          <w:sz w:val="20"/>
          <w:szCs w:val="20"/>
        </w:rPr>
        <w:tab/>
      </w:r>
      <w:r w:rsidR="00B429DB" w:rsidRPr="00E25834">
        <w:rPr>
          <w:rFonts w:ascii="Arial Narrow" w:hAnsi="Arial Narrow"/>
          <w:sz w:val="20"/>
          <w:szCs w:val="20"/>
        </w:rPr>
        <w:t>Dirlik Toprakları</w:t>
      </w:r>
    </w:p>
    <w:p w:rsidR="00250426" w:rsidRPr="00E25834" w:rsidRDefault="00E25834" w:rsidP="00B429DB">
      <w:pPr>
        <w:rPr>
          <w:rFonts w:ascii="Arial Narrow" w:hAnsi="Arial Narrow"/>
          <w:sz w:val="20"/>
          <w:szCs w:val="20"/>
        </w:rPr>
      </w:pPr>
      <w:r>
        <w:rPr>
          <w:rFonts w:ascii="Arial Narrow" w:hAnsi="Arial Narrow"/>
          <w:sz w:val="20"/>
          <w:szCs w:val="20"/>
        </w:rPr>
        <w:t xml:space="preserve">c) </w:t>
      </w:r>
      <w:r w:rsidR="00250426" w:rsidRPr="00E25834">
        <w:rPr>
          <w:rFonts w:ascii="Arial Narrow" w:hAnsi="Arial Narrow"/>
          <w:sz w:val="20"/>
          <w:szCs w:val="20"/>
        </w:rPr>
        <w:t>Gelirleri kişiler ya da devlet tarafından hayır kurumlarına bırakılan topraklardı.</w:t>
      </w:r>
      <w:r>
        <w:rPr>
          <w:rFonts w:ascii="Arial Narrow" w:hAnsi="Arial Narrow"/>
          <w:sz w:val="20"/>
          <w:szCs w:val="20"/>
        </w:rPr>
        <w:tab/>
      </w:r>
      <w:r>
        <w:rPr>
          <w:rFonts w:ascii="Arial Narrow" w:hAnsi="Arial Narrow"/>
          <w:sz w:val="20"/>
          <w:szCs w:val="20"/>
        </w:rPr>
        <w:tab/>
      </w:r>
      <w:r w:rsidRPr="00E5418E">
        <w:rPr>
          <w:rFonts w:ascii="Arial Narrow" w:hAnsi="Arial Narrow"/>
          <w:sz w:val="20"/>
          <w:szCs w:val="20"/>
        </w:rPr>
        <w:t>(     )</w:t>
      </w:r>
      <w:r w:rsidR="00B429DB" w:rsidRPr="00E25834">
        <w:rPr>
          <w:rFonts w:ascii="Arial Narrow" w:hAnsi="Arial Narrow"/>
          <w:sz w:val="20"/>
          <w:szCs w:val="20"/>
        </w:rPr>
        <w:tab/>
      </w:r>
      <w:r w:rsidR="003E35CE" w:rsidRPr="00E25834">
        <w:rPr>
          <w:rFonts w:ascii="Arial Narrow" w:hAnsi="Arial Narrow"/>
          <w:sz w:val="20"/>
          <w:szCs w:val="20"/>
        </w:rPr>
        <w:t>Mirî Arazi</w:t>
      </w:r>
    </w:p>
    <w:p w:rsidR="00250426" w:rsidRPr="00E25834" w:rsidRDefault="00E25834" w:rsidP="00B429DB">
      <w:pPr>
        <w:rPr>
          <w:rFonts w:ascii="Arial Narrow" w:hAnsi="Arial Narrow"/>
          <w:sz w:val="20"/>
          <w:szCs w:val="20"/>
        </w:rPr>
      </w:pPr>
      <w:r>
        <w:rPr>
          <w:rFonts w:ascii="Arial Narrow" w:hAnsi="Arial Narrow"/>
          <w:sz w:val="20"/>
          <w:szCs w:val="20"/>
        </w:rPr>
        <w:t xml:space="preserve">d) </w:t>
      </w:r>
      <w:r w:rsidR="00991977" w:rsidRPr="00E25834">
        <w:rPr>
          <w:rFonts w:ascii="Arial Narrow" w:hAnsi="Arial Narrow"/>
          <w:sz w:val="20"/>
          <w:szCs w:val="20"/>
        </w:rPr>
        <w:t>Vergi geliri, devlet adamlarına ve askerlere hizmet veya maaş karşılığı verilen topraklardır.</w:t>
      </w:r>
      <w:r w:rsidR="00B429DB" w:rsidRPr="00E25834">
        <w:rPr>
          <w:rFonts w:ascii="Arial Narrow" w:hAnsi="Arial Narrow"/>
          <w:sz w:val="20"/>
          <w:szCs w:val="20"/>
        </w:rPr>
        <w:t xml:space="preserve"> </w:t>
      </w:r>
      <w:r w:rsidR="00B429DB" w:rsidRPr="00E25834">
        <w:rPr>
          <w:rFonts w:ascii="Arial Narrow" w:hAnsi="Arial Narrow"/>
          <w:sz w:val="20"/>
          <w:szCs w:val="20"/>
        </w:rPr>
        <w:tab/>
      </w:r>
      <w:r w:rsidRPr="00E5418E">
        <w:rPr>
          <w:rFonts w:ascii="Arial Narrow" w:hAnsi="Arial Narrow"/>
          <w:sz w:val="20"/>
          <w:szCs w:val="20"/>
        </w:rPr>
        <w:t>(     )</w:t>
      </w:r>
      <w:r w:rsidR="00B429DB" w:rsidRPr="00E25834">
        <w:rPr>
          <w:rFonts w:ascii="Arial Narrow" w:hAnsi="Arial Narrow"/>
          <w:sz w:val="20"/>
          <w:szCs w:val="20"/>
        </w:rPr>
        <w:tab/>
        <w:t>Vakıf Arazi</w:t>
      </w:r>
    </w:p>
    <w:p w:rsidR="00991977" w:rsidRDefault="00E25834" w:rsidP="00980C89">
      <w:pPr>
        <w:rPr>
          <w:rFonts w:ascii="Arial Narrow" w:hAnsi="Arial Narrow"/>
          <w:sz w:val="20"/>
          <w:szCs w:val="20"/>
        </w:rPr>
      </w:pPr>
      <w:r>
        <w:rPr>
          <w:rFonts w:ascii="Arial Narrow" w:hAnsi="Arial Narrow"/>
          <w:sz w:val="20"/>
          <w:szCs w:val="20"/>
        </w:rPr>
        <w:t xml:space="preserve">e) </w:t>
      </w:r>
      <w:r w:rsidR="00F5464A" w:rsidRPr="00E25834">
        <w:rPr>
          <w:rFonts w:ascii="Arial Narrow" w:hAnsi="Arial Narrow"/>
          <w:sz w:val="20"/>
          <w:szCs w:val="20"/>
        </w:rPr>
        <w:t>B</w:t>
      </w:r>
      <w:r w:rsidR="00991977" w:rsidRPr="00E25834">
        <w:rPr>
          <w:rFonts w:ascii="Arial Narrow" w:hAnsi="Arial Narrow"/>
          <w:sz w:val="20"/>
          <w:szCs w:val="20"/>
        </w:rPr>
        <w:t xml:space="preserve">ir yerin fethinden sonra </w:t>
      </w:r>
      <w:r w:rsidR="00F5464A" w:rsidRPr="00E25834">
        <w:rPr>
          <w:rFonts w:ascii="Arial Narrow" w:hAnsi="Arial Narrow"/>
          <w:sz w:val="20"/>
          <w:szCs w:val="20"/>
        </w:rPr>
        <w:t xml:space="preserve">gayrimüslim </w:t>
      </w:r>
      <w:r w:rsidRPr="00E25834">
        <w:rPr>
          <w:rFonts w:ascii="Arial Narrow" w:hAnsi="Arial Narrow"/>
          <w:sz w:val="20"/>
          <w:szCs w:val="20"/>
        </w:rPr>
        <w:t>halka verilen</w:t>
      </w:r>
      <w:r w:rsidR="00991977" w:rsidRPr="00E25834">
        <w:rPr>
          <w:rFonts w:ascii="Arial Narrow" w:hAnsi="Arial Narrow"/>
          <w:sz w:val="20"/>
          <w:szCs w:val="20"/>
        </w:rPr>
        <w:t>,</w:t>
      </w:r>
      <w:r w:rsidR="00F5464A" w:rsidRPr="00E25834">
        <w:rPr>
          <w:rFonts w:ascii="Arial Narrow" w:hAnsi="Arial Narrow"/>
          <w:sz w:val="20"/>
          <w:szCs w:val="20"/>
        </w:rPr>
        <w:t xml:space="preserve"> </w:t>
      </w:r>
      <w:r w:rsidR="00972B59">
        <w:rPr>
          <w:rFonts w:ascii="Arial Narrow" w:hAnsi="Arial Narrow"/>
          <w:sz w:val="20"/>
          <w:szCs w:val="20"/>
        </w:rPr>
        <w:t>onların</w:t>
      </w:r>
      <w:r w:rsidR="00522B79">
        <w:rPr>
          <w:rFonts w:ascii="Arial Narrow" w:hAnsi="Arial Narrow"/>
          <w:sz w:val="20"/>
          <w:szCs w:val="20"/>
        </w:rPr>
        <w:t xml:space="preserve"> malı</w:t>
      </w:r>
      <w:r w:rsidR="003E35CE" w:rsidRPr="00E25834">
        <w:rPr>
          <w:rFonts w:ascii="Arial Narrow" w:hAnsi="Arial Narrow"/>
          <w:sz w:val="20"/>
          <w:szCs w:val="20"/>
        </w:rPr>
        <w:t xml:space="preserve"> ola</w:t>
      </w:r>
      <w:r w:rsidR="00972B59">
        <w:rPr>
          <w:rFonts w:ascii="Arial Narrow" w:hAnsi="Arial Narrow"/>
          <w:sz w:val="20"/>
          <w:szCs w:val="20"/>
        </w:rPr>
        <w:t xml:space="preserve">n </w:t>
      </w:r>
      <w:r w:rsidR="003E35CE" w:rsidRPr="00E25834">
        <w:rPr>
          <w:rFonts w:ascii="Arial Narrow" w:hAnsi="Arial Narrow"/>
          <w:sz w:val="20"/>
          <w:szCs w:val="20"/>
        </w:rPr>
        <w:t xml:space="preserve">topraklardır. </w:t>
      </w:r>
      <w:r w:rsidR="003E35CE" w:rsidRPr="00E25834">
        <w:rPr>
          <w:rFonts w:ascii="Arial Narrow" w:hAnsi="Arial Narrow"/>
          <w:sz w:val="20"/>
          <w:szCs w:val="20"/>
        </w:rPr>
        <w:tab/>
      </w:r>
      <w:r w:rsidR="00972B59">
        <w:rPr>
          <w:rFonts w:ascii="Arial Narrow" w:hAnsi="Arial Narrow"/>
          <w:sz w:val="20"/>
          <w:szCs w:val="20"/>
        </w:rPr>
        <w:tab/>
      </w:r>
      <w:r w:rsidRPr="00E5418E">
        <w:rPr>
          <w:rFonts w:ascii="Arial Narrow" w:hAnsi="Arial Narrow"/>
          <w:sz w:val="20"/>
          <w:szCs w:val="20"/>
        </w:rPr>
        <w:t>(     )</w:t>
      </w:r>
      <w:r w:rsidRPr="00E25834">
        <w:rPr>
          <w:rFonts w:ascii="Arial Narrow" w:hAnsi="Arial Narrow"/>
          <w:sz w:val="20"/>
          <w:szCs w:val="20"/>
        </w:rPr>
        <w:tab/>
      </w:r>
      <w:r w:rsidR="003E35CE" w:rsidRPr="00E25834">
        <w:rPr>
          <w:rFonts w:ascii="Arial Narrow" w:hAnsi="Arial Narrow"/>
          <w:sz w:val="20"/>
          <w:szCs w:val="20"/>
        </w:rPr>
        <w:t>Mülk Arazi</w:t>
      </w:r>
    </w:p>
    <w:p w:rsidR="00C20BA0" w:rsidRPr="00C20BA0" w:rsidRDefault="00C20BA0" w:rsidP="00C20BA0">
      <w:pPr>
        <w:pStyle w:val="AralkYok"/>
        <w:rPr>
          <w:rFonts w:ascii="Arial Narrow" w:hAnsi="Arial Narrow"/>
          <w:b/>
          <w:bCs/>
          <w:sz w:val="20"/>
          <w:szCs w:val="20"/>
        </w:rPr>
      </w:pPr>
      <w:r w:rsidRPr="00C20BA0">
        <w:rPr>
          <w:rFonts w:ascii="Arial Narrow" w:hAnsi="Arial Narrow"/>
          <w:b/>
          <w:bCs/>
          <w:sz w:val="20"/>
          <w:szCs w:val="20"/>
        </w:rPr>
        <w:t>Ç) Aşağıdaki cümleleri okuyarak hangi kavrama uygun geliyorsa o kutucuğu ( X )  ile işaretleyiniz.(10 puan)</w:t>
      </w:r>
    </w:p>
    <w:p w:rsidR="00845C0F" w:rsidRDefault="00845C0F" w:rsidP="006F7DFC">
      <w:pPr>
        <w:pStyle w:val="AralkYok"/>
        <w:rPr>
          <w:rFonts w:ascii="Arial Narrow" w:hAnsi="Arial Narrow"/>
          <w:b/>
          <w:bCs/>
          <w:sz w:val="20"/>
          <w:szCs w:val="20"/>
        </w:rPr>
      </w:pPr>
    </w:p>
    <w:tbl>
      <w:tblPr>
        <w:tblpPr w:leftFromText="141" w:rightFromText="141" w:vertAnchor="text" w:horzAnchor="margin" w:tblpX="70" w:tblpY="-55"/>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2"/>
        <w:gridCol w:w="887"/>
        <w:gridCol w:w="887"/>
        <w:gridCol w:w="887"/>
        <w:gridCol w:w="887"/>
        <w:gridCol w:w="888"/>
      </w:tblGrid>
      <w:tr w:rsidR="001917C8" w:rsidRPr="00F26D46" w:rsidTr="00C20BA0">
        <w:trPr>
          <w:trHeight w:val="275"/>
        </w:trPr>
        <w:tc>
          <w:tcPr>
            <w:tcW w:w="5882" w:type="dxa"/>
            <w:vAlign w:val="center"/>
          </w:tcPr>
          <w:p w:rsidR="006F7DFC" w:rsidRPr="001917C8"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Sultan II. Mahmut Dönemi Islahatları</w:t>
            </w:r>
          </w:p>
        </w:tc>
        <w:tc>
          <w:tcPr>
            <w:tcW w:w="887" w:type="dxa"/>
            <w:vAlign w:val="center"/>
          </w:tcPr>
          <w:p w:rsidR="006F7DFC" w:rsidRPr="001917C8"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Sosyal</w:t>
            </w:r>
          </w:p>
        </w:tc>
        <w:tc>
          <w:tcPr>
            <w:tcW w:w="887" w:type="dxa"/>
            <w:vAlign w:val="center"/>
          </w:tcPr>
          <w:p w:rsidR="006F7DFC"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Siyasi</w:t>
            </w:r>
          </w:p>
          <w:p w:rsidR="005114A3" w:rsidRPr="001917C8" w:rsidRDefault="005114A3" w:rsidP="001917C8">
            <w:pPr>
              <w:pStyle w:val="AralkYok"/>
              <w:jc w:val="center"/>
              <w:rPr>
                <w:rFonts w:ascii="Arial Narrow" w:eastAsia="Times New Roman" w:hAnsi="Arial Narrow" w:cs="Times New Roman"/>
                <w:color w:val="000000"/>
                <w:sz w:val="18"/>
                <w:szCs w:val="18"/>
                <w:lang w:eastAsia="tr-TR"/>
              </w:rPr>
            </w:pPr>
            <w:r>
              <w:rPr>
                <w:rFonts w:ascii="Arial Narrow" w:eastAsia="Times New Roman" w:hAnsi="Arial Narrow" w:cs="Times New Roman"/>
                <w:color w:val="000000"/>
                <w:sz w:val="18"/>
                <w:szCs w:val="18"/>
                <w:lang w:eastAsia="tr-TR"/>
              </w:rPr>
              <w:t>Yönetim</w:t>
            </w:r>
          </w:p>
        </w:tc>
        <w:tc>
          <w:tcPr>
            <w:tcW w:w="887" w:type="dxa"/>
            <w:vAlign w:val="center"/>
          </w:tcPr>
          <w:p w:rsidR="006F7DFC"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Eğitim</w:t>
            </w:r>
          </w:p>
          <w:p w:rsidR="00B756DD" w:rsidRPr="001917C8" w:rsidRDefault="00B756DD" w:rsidP="001917C8">
            <w:pPr>
              <w:pStyle w:val="AralkYok"/>
              <w:jc w:val="center"/>
              <w:rPr>
                <w:rFonts w:ascii="Arial Narrow" w:eastAsia="Times New Roman" w:hAnsi="Arial Narrow" w:cs="Times New Roman"/>
                <w:color w:val="000000"/>
                <w:sz w:val="18"/>
                <w:szCs w:val="18"/>
                <w:lang w:eastAsia="tr-TR"/>
              </w:rPr>
            </w:pPr>
            <w:r>
              <w:rPr>
                <w:rFonts w:ascii="Arial Narrow" w:eastAsia="Times New Roman" w:hAnsi="Arial Narrow" w:cs="Times New Roman"/>
                <w:color w:val="000000"/>
                <w:sz w:val="18"/>
                <w:szCs w:val="18"/>
                <w:lang w:eastAsia="tr-TR"/>
              </w:rPr>
              <w:t>Kültür</w:t>
            </w:r>
          </w:p>
        </w:tc>
        <w:tc>
          <w:tcPr>
            <w:tcW w:w="887" w:type="dxa"/>
            <w:vAlign w:val="center"/>
          </w:tcPr>
          <w:p w:rsidR="006F7DFC" w:rsidRPr="001917C8"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Askeri</w:t>
            </w:r>
          </w:p>
        </w:tc>
        <w:tc>
          <w:tcPr>
            <w:tcW w:w="888" w:type="dxa"/>
            <w:vAlign w:val="center"/>
          </w:tcPr>
          <w:p w:rsidR="006F7DFC" w:rsidRPr="001917C8" w:rsidRDefault="006F7DFC" w:rsidP="001917C8">
            <w:pPr>
              <w:pStyle w:val="AralkYok"/>
              <w:jc w:val="center"/>
              <w:rPr>
                <w:rFonts w:ascii="Arial Narrow" w:eastAsia="Times New Roman" w:hAnsi="Arial Narrow" w:cs="Times New Roman"/>
                <w:color w:val="000000"/>
                <w:sz w:val="18"/>
                <w:szCs w:val="18"/>
                <w:lang w:eastAsia="tr-TR"/>
              </w:rPr>
            </w:pPr>
            <w:r w:rsidRPr="001917C8">
              <w:rPr>
                <w:rFonts w:ascii="Arial Narrow" w:eastAsia="Times New Roman" w:hAnsi="Arial Narrow" w:cs="Times New Roman"/>
                <w:color w:val="000000"/>
                <w:sz w:val="18"/>
                <w:szCs w:val="18"/>
                <w:lang w:eastAsia="tr-TR"/>
              </w:rPr>
              <w:t>Ekonomi</w:t>
            </w:r>
          </w:p>
        </w:tc>
      </w:tr>
      <w:tr w:rsidR="001917C8" w:rsidRPr="00F26D46" w:rsidTr="00C20BA0">
        <w:trPr>
          <w:trHeight w:val="294"/>
        </w:trPr>
        <w:tc>
          <w:tcPr>
            <w:tcW w:w="5882" w:type="dxa"/>
            <w:vAlign w:val="center"/>
          </w:tcPr>
          <w:p w:rsidR="006F7DFC" w:rsidRPr="00F26D46" w:rsidRDefault="00933619" w:rsidP="00EB4BE9">
            <w:pPr>
              <w:pStyle w:val="AralkYok"/>
              <w:rPr>
                <w:rFonts w:ascii="Arial Narrow" w:eastAsia="Times New Roman" w:hAnsi="Arial Narrow" w:cs="Times New Roman"/>
                <w:color w:val="000000"/>
                <w:lang w:eastAsia="tr-TR"/>
              </w:rPr>
            </w:pPr>
            <w:r w:rsidRPr="009C44B9">
              <w:rPr>
                <w:rFonts w:ascii="Arial Narrow" w:hAnsi="Arial Narrow"/>
                <w:sz w:val="20"/>
                <w:szCs w:val="20"/>
              </w:rPr>
              <w:t>Divan</w:t>
            </w:r>
            <w:r>
              <w:rPr>
                <w:rFonts w:ascii="Arial Narrow" w:hAnsi="Arial Narrow"/>
                <w:sz w:val="20"/>
                <w:szCs w:val="20"/>
              </w:rPr>
              <w:t>ıhümayun</w:t>
            </w:r>
            <w:r w:rsidRPr="009C44B9">
              <w:rPr>
                <w:rFonts w:ascii="Arial Narrow" w:hAnsi="Arial Narrow"/>
                <w:sz w:val="20"/>
                <w:szCs w:val="20"/>
              </w:rPr>
              <w:t xml:space="preserve"> kaldırılarak bugünkü anlamda nezaretler (bakanlıklar)kuruldu.</w:t>
            </w: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8" w:type="dxa"/>
          </w:tcPr>
          <w:p w:rsidR="006F7DFC" w:rsidRPr="00F26D46" w:rsidRDefault="006F7DFC" w:rsidP="00EB4BE9">
            <w:pPr>
              <w:pStyle w:val="AralkYok"/>
              <w:rPr>
                <w:rFonts w:ascii="Arial Narrow" w:eastAsia="Times New Roman" w:hAnsi="Arial Narrow" w:cs="Times New Roman"/>
                <w:color w:val="000000"/>
                <w:lang w:eastAsia="tr-TR"/>
              </w:rPr>
            </w:pPr>
          </w:p>
        </w:tc>
      </w:tr>
      <w:tr w:rsidR="001917C8" w:rsidRPr="00F26D46" w:rsidTr="00C20BA0">
        <w:trPr>
          <w:trHeight w:val="294"/>
        </w:trPr>
        <w:tc>
          <w:tcPr>
            <w:tcW w:w="5882" w:type="dxa"/>
            <w:vAlign w:val="center"/>
          </w:tcPr>
          <w:p w:rsidR="006F7DFC" w:rsidRPr="00F26D46" w:rsidRDefault="00824286" w:rsidP="00EB4BE9">
            <w:pPr>
              <w:pStyle w:val="AralkYok"/>
              <w:rPr>
                <w:rFonts w:ascii="Arial Narrow" w:eastAsia="Times New Roman" w:hAnsi="Arial Narrow" w:cs="Times New Roman"/>
                <w:color w:val="000000"/>
                <w:lang w:eastAsia="tr-TR"/>
              </w:rPr>
            </w:pPr>
            <w:r w:rsidRPr="00824286">
              <w:rPr>
                <w:rFonts w:ascii="Arial Narrow" w:eastAsia="Times New Roman" w:hAnsi="Arial Narrow" w:cs="Times New Roman"/>
                <w:color w:val="000000"/>
                <w:sz w:val="20"/>
                <w:szCs w:val="20"/>
                <w:lang w:eastAsia="tr-TR"/>
              </w:rPr>
              <w:t>İstanbul’da ilköğretim zorunlu hale getirildi. Fakat uygulamaya konulamadı</w:t>
            </w:r>
            <w:r>
              <w:rPr>
                <w:rFonts w:ascii="Arial Narrow" w:eastAsia="Times New Roman" w:hAnsi="Arial Narrow" w:cs="Times New Roman"/>
                <w:color w:val="000000"/>
                <w:sz w:val="20"/>
                <w:szCs w:val="20"/>
                <w:lang w:eastAsia="tr-TR"/>
              </w:rPr>
              <w:t>.</w:t>
            </w: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8" w:type="dxa"/>
          </w:tcPr>
          <w:p w:rsidR="006F7DFC" w:rsidRPr="00F26D46" w:rsidRDefault="006F7DFC" w:rsidP="00EB4BE9">
            <w:pPr>
              <w:pStyle w:val="AralkYok"/>
              <w:rPr>
                <w:rFonts w:ascii="Arial Narrow" w:eastAsia="Times New Roman" w:hAnsi="Arial Narrow" w:cs="Times New Roman"/>
                <w:color w:val="000000"/>
                <w:lang w:eastAsia="tr-TR"/>
              </w:rPr>
            </w:pPr>
          </w:p>
        </w:tc>
      </w:tr>
      <w:tr w:rsidR="001917C8" w:rsidRPr="00F26D46" w:rsidTr="00C20BA0">
        <w:trPr>
          <w:trHeight w:val="294"/>
        </w:trPr>
        <w:tc>
          <w:tcPr>
            <w:tcW w:w="5882" w:type="dxa"/>
            <w:vAlign w:val="center"/>
          </w:tcPr>
          <w:p w:rsidR="006F7DFC" w:rsidRPr="00F26D46" w:rsidRDefault="00824286" w:rsidP="00EB4BE9">
            <w:pPr>
              <w:pStyle w:val="AralkYok"/>
              <w:rPr>
                <w:rFonts w:ascii="Arial Narrow" w:eastAsia="Times New Roman" w:hAnsi="Arial Narrow" w:cs="Times New Roman"/>
                <w:color w:val="000000"/>
                <w:lang w:eastAsia="tr-TR"/>
              </w:rPr>
            </w:pPr>
            <w:r w:rsidRPr="009C44B9">
              <w:rPr>
                <w:rFonts w:ascii="Arial Narrow" w:hAnsi="Arial Narrow"/>
                <w:sz w:val="20"/>
                <w:szCs w:val="20"/>
              </w:rPr>
              <w:t>Yerli malı kullanımı teşvik edildi.</w:t>
            </w:r>
            <w:r>
              <w:rPr>
                <w:rFonts w:ascii="Arial Narrow" w:hAnsi="Arial Narrow"/>
                <w:sz w:val="20"/>
                <w:szCs w:val="20"/>
              </w:rPr>
              <w:t xml:space="preserve"> </w:t>
            </w:r>
            <w:r w:rsidRPr="009C44B9">
              <w:rPr>
                <w:rFonts w:ascii="Arial Narrow" w:hAnsi="Arial Narrow"/>
                <w:sz w:val="20"/>
                <w:szCs w:val="20"/>
              </w:rPr>
              <w:t>Yabancı kumaş kullanımı yasaklandı.</w:t>
            </w: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8" w:type="dxa"/>
          </w:tcPr>
          <w:p w:rsidR="006F7DFC" w:rsidRPr="00F26D46" w:rsidRDefault="006F7DFC" w:rsidP="00EB4BE9">
            <w:pPr>
              <w:pStyle w:val="AralkYok"/>
              <w:rPr>
                <w:rFonts w:ascii="Arial Narrow" w:eastAsia="Times New Roman" w:hAnsi="Arial Narrow" w:cs="Times New Roman"/>
                <w:color w:val="000000"/>
                <w:lang w:eastAsia="tr-TR"/>
              </w:rPr>
            </w:pPr>
          </w:p>
        </w:tc>
      </w:tr>
      <w:tr w:rsidR="001917C8" w:rsidRPr="00F26D46" w:rsidTr="00C20BA0">
        <w:trPr>
          <w:trHeight w:val="294"/>
        </w:trPr>
        <w:tc>
          <w:tcPr>
            <w:tcW w:w="5882" w:type="dxa"/>
            <w:vAlign w:val="center"/>
          </w:tcPr>
          <w:p w:rsidR="006F7DFC" w:rsidRPr="004F2A4E" w:rsidRDefault="004F2A4E" w:rsidP="004F2A4E">
            <w:pPr>
              <w:pStyle w:val="AralkYok"/>
              <w:rPr>
                <w:rFonts w:ascii="Arial Narrow" w:hAnsi="Arial Narrow"/>
                <w:sz w:val="20"/>
                <w:szCs w:val="20"/>
              </w:rPr>
            </w:pPr>
            <w:r w:rsidRPr="009C44B9">
              <w:rPr>
                <w:rStyle w:val="Gl"/>
                <w:rFonts w:ascii="Arial Narrow" w:hAnsi="Arial Narrow"/>
                <w:b w:val="0"/>
                <w:bCs w:val="0"/>
                <w:sz w:val="20"/>
                <w:szCs w:val="20"/>
              </w:rPr>
              <w:t>Ye</w:t>
            </w:r>
            <w:r>
              <w:rPr>
                <w:rStyle w:val="Gl"/>
                <w:rFonts w:ascii="Arial Narrow" w:hAnsi="Arial Narrow"/>
                <w:b w:val="0"/>
                <w:bCs w:val="0"/>
                <w:sz w:val="20"/>
                <w:szCs w:val="20"/>
              </w:rPr>
              <w:t>niçeri Ocağı kaldırıldı.</w:t>
            </w:r>
            <w:r w:rsidR="00CD4190">
              <w:rPr>
                <w:rStyle w:val="Gl"/>
                <w:rFonts w:ascii="Arial Narrow" w:hAnsi="Arial Narrow"/>
                <w:b w:val="0"/>
                <w:bCs w:val="0"/>
                <w:sz w:val="20"/>
                <w:szCs w:val="20"/>
              </w:rPr>
              <w:t xml:space="preserve"> </w:t>
            </w:r>
            <w:proofErr w:type="spellStart"/>
            <w:r w:rsidRPr="009C44B9">
              <w:rPr>
                <w:rStyle w:val="Gl"/>
                <w:rFonts w:ascii="Arial Narrow" w:hAnsi="Arial Narrow"/>
                <w:b w:val="0"/>
                <w:bCs w:val="0"/>
                <w:sz w:val="20"/>
                <w:szCs w:val="20"/>
              </w:rPr>
              <w:t>Asakir</w:t>
            </w:r>
            <w:proofErr w:type="spellEnd"/>
            <w:r w:rsidRPr="009C44B9">
              <w:rPr>
                <w:rStyle w:val="Gl"/>
                <w:rFonts w:ascii="Arial Narrow" w:hAnsi="Arial Narrow"/>
                <w:b w:val="0"/>
                <w:bCs w:val="0"/>
                <w:sz w:val="20"/>
                <w:szCs w:val="20"/>
              </w:rPr>
              <w:t xml:space="preserve">-İ </w:t>
            </w:r>
            <w:proofErr w:type="spellStart"/>
            <w:r w:rsidRPr="009C44B9">
              <w:rPr>
                <w:rStyle w:val="Gl"/>
                <w:rFonts w:ascii="Arial Narrow" w:hAnsi="Arial Narrow"/>
                <w:b w:val="0"/>
                <w:bCs w:val="0"/>
                <w:sz w:val="20"/>
                <w:szCs w:val="20"/>
              </w:rPr>
              <w:t>Mansure</w:t>
            </w:r>
            <w:proofErr w:type="spellEnd"/>
            <w:r w:rsidRPr="009C44B9">
              <w:rPr>
                <w:rStyle w:val="Gl"/>
                <w:rFonts w:ascii="Arial Narrow" w:hAnsi="Arial Narrow"/>
                <w:b w:val="0"/>
                <w:bCs w:val="0"/>
                <w:sz w:val="20"/>
                <w:szCs w:val="20"/>
              </w:rPr>
              <w:t>-İ Muhamme</w:t>
            </w:r>
            <w:r>
              <w:rPr>
                <w:rStyle w:val="Gl"/>
                <w:rFonts w:ascii="Arial Narrow" w:hAnsi="Arial Narrow"/>
                <w:b w:val="0"/>
                <w:bCs w:val="0"/>
                <w:sz w:val="20"/>
                <w:szCs w:val="20"/>
              </w:rPr>
              <w:t>diye Ordusu Kuruldu.</w:t>
            </w: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8" w:type="dxa"/>
          </w:tcPr>
          <w:p w:rsidR="006F7DFC" w:rsidRPr="00F26D46" w:rsidRDefault="006F7DFC" w:rsidP="00EB4BE9">
            <w:pPr>
              <w:pStyle w:val="AralkYok"/>
              <w:rPr>
                <w:rFonts w:ascii="Arial Narrow" w:eastAsia="Times New Roman" w:hAnsi="Arial Narrow" w:cs="Times New Roman"/>
                <w:color w:val="000000"/>
                <w:lang w:eastAsia="tr-TR"/>
              </w:rPr>
            </w:pPr>
          </w:p>
        </w:tc>
      </w:tr>
      <w:tr w:rsidR="001917C8" w:rsidRPr="00F26D46" w:rsidTr="00C20BA0">
        <w:trPr>
          <w:trHeight w:val="163"/>
        </w:trPr>
        <w:tc>
          <w:tcPr>
            <w:tcW w:w="5882" w:type="dxa"/>
            <w:vAlign w:val="center"/>
          </w:tcPr>
          <w:p w:rsidR="006F7DFC" w:rsidRPr="00F26D46" w:rsidRDefault="00CD4190" w:rsidP="00EB4BE9">
            <w:pPr>
              <w:pStyle w:val="AralkYok"/>
              <w:rPr>
                <w:rFonts w:ascii="Arial Narrow" w:eastAsia="Times New Roman" w:hAnsi="Arial Narrow" w:cs="Times New Roman"/>
                <w:color w:val="000000"/>
                <w:lang w:eastAsia="tr-TR"/>
              </w:rPr>
            </w:pPr>
            <w:r w:rsidRPr="009C44B9">
              <w:rPr>
                <w:rFonts w:ascii="Arial Narrow" w:hAnsi="Arial Narrow"/>
                <w:sz w:val="20"/>
                <w:szCs w:val="20"/>
              </w:rPr>
              <w:t>Memurlara fes ve pantolon giy</w:t>
            </w:r>
            <w:r>
              <w:rPr>
                <w:rFonts w:ascii="Arial Narrow" w:hAnsi="Arial Narrow"/>
                <w:sz w:val="20"/>
                <w:szCs w:val="20"/>
              </w:rPr>
              <w:t xml:space="preserve">me(tek tip elbise) zorunluluğu </w:t>
            </w:r>
            <w:r w:rsidRPr="009C44B9">
              <w:rPr>
                <w:rFonts w:ascii="Arial Narrow" w:hAnsi="Arial Narrow"/>
                <w:sz w:val="20"/>
                <w:szCs w:val="20"/>
              </w:rPr>
              <w:t>getirildi.</w:t>
            </w: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7" w:type="dxa"/>
          </w:tcPr>
          <w:p w:rsidR="006F7DFC" w:rsidRPr="00F26D46" w:rsidRDefault="006F7DFC" w:rsidP="00EB4BE9">
            <w:pPr>
              <w:pStyle w:val="AralkYok"/>
              <w:rPr>
                <w:rFonts w:ascii="Arial Narrow" w:eastAsia="Times New Roman" w:hAnsi="Arial Narrow" w:cs="Times New Roman"/>
                <w:color w:val="000000"/>
                <w:lang w:eastAsia="tr-TR"/>
              </w:rPr>
            </w:pPr>
          </w:p>
        </w:tc>
        <w:tc>
          <w:tcPr>
            <w:tcW w:w="888" w:type="dxa"/>
          </w:tcPr>
          <w:p w:rsidR="006F7DFC" w:rsidRPr="00F26D46" w:rsidRDefault="006F7DFC" w:rsidP="00EB4BE9">
            <w:pPr>
              <w:pStyle w:val="AralkYok"/>
              <w:rPr>
                <w:rFonts w:ascii="Arial Narrow" w:eastAsia="Times New Roman" w:hAnsi="Arial Narrow" w:cs="Times New Roman"/>
                <w:color w:val="000000"/>
                <w:lang w:eastAsia="tr-TR"/>
              </w:rPr>
            </w:pPr>
          </w:p>
        </w:tc>
      </w:tr>
    </w:tbl>
    <w:p w:rsidR="006F7DFC" w:rsidRDefault="006F7DFC" w:rsidP="006F7DFC">
      <w:pPr>
        <w:pStyle w:val="AralkYok"/>
        <w:rPr>
          <w:rFonts w:ascii="Arial Narrow" w:hAnsi="Arial Narrow"/>
          <w:b/>
          <w:bCs/>
          <w:sz w:val="20"/>
          <w:szCs w:val="20"/>
        </w:rPr>
      </w:pPr>
    </w:p>
    <w:p w:rsidR="00ED0ED7" w:rsidRDefault="00ED0ED7" w:rsidP="006F7DFC">
      <w:pPr>
        <w:pStyle w:val="AralkYok"/>
        <w:rPr>
          <w:rFonts w:ascii="Arial Narrow" w:hAnsi="Arial Narrow"/>
          <w:b/>
          <w:bCs/>
          <w:sz w:val="20"/>
          <w:szCs w:val="20"/>
        </w:rPr>
      </w:pPr>
    </w:p>
    <w:p w:rsidR="005A703F" w:rsidRDefault="005A703F" w:rsidP="005A703F">
      <w:pPr>
        <w:pStyle w:val="AralkYok"/>
        <w:rPr>
          <w:rFonts w:ascii="Arial Narrow" w:hAnsi="Arial Narrow"/>
          <w:b/>
          <w:sz w:val="20"/>
          <w:szCs w:val="20"/>
        </w:rPr>
        <w:sectPr w:rsidR="005A703F" w:rsidSect="00FD156C">
          <w:pgSz w:w="11906" w:h="16838"/>
          <w:pgMar w:top="567" w:right="567" w:bottom="567" w:left="567" w:header="709" w:footer="709" w:gutter="0"/>
          <w:cols w:space="708"/>
          <w:docGrid w:linePitch="360"/>
        </w:sectPr>
      </w:pPr>
    </w:p>
    <w:p w:rsidR="005A703F" w:rsidRDefault="005A703F" w:rsidP="005A703F">
      <w:pPr>
        <w:pStyle w:val="AralkYok"/>
        <w:rPr>
          <w:rFonts w:ascii="Arial Narrow" w:hAnsi="Arial Narrow"/>
          <w:b/>
          <w:bCs/>
          <w:sz w:val="20"/>
          <w:szCs w:val="20"/>
        </w:rPr>
      </w:pPr>
      <w:r w:rsidRPr="005A703F">
        <w:rPr>
          <w:rFonts w:ascii="Arial Narrow" w:hAnsi="Arial Narrow"/>
          <w:b/>
          <w:bCs/>
          <w:sz w:val="20"/>
          <w:szCs w:val="20"/>
        </w:rPr>
        <w:lastRenderedPageBreak/>
        <w:t>D) Aşağıda verilen soruların doğru cevaplarını işaretleyiniz?</w:t>
      </w: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1.)</w:t>
      </w:r>
      <w:r w:rsidRPr="00D10E63">
        <w:rPr>
          <w:rFonts w:ascii="Arial Narrow" w:hAnsi="Arial Narrow"/>
          <w:sz w:val="18"/>
          <w:szCs w:val="18"/>
        </w:rPr>
        <w:tab/>
        <w:t>“Ali Kuşçu; 15. yüzyılda yaşamış, astronominin önde gelen bilginlerinden olarak kabul edilmiştir. Fatih Külliyesi’nde bir Güneş saati yapan Ali Kuşçu, Ay’ın ilk haritasını çıkarmış bu sebeple de NASA tarafından adı bugün Ay’ın bir bölgesine verilmiştir.”</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Bu bilgilere göre Ali Kuşçu ile ilgili olarak;</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 Çalışmaları evrensel boyuttadır.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 Astronomi çalışmaları yapmıştır.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III. Piri Reis’in öğrencisidir.</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Değerlendirmelerinden hangilerine ulaşılabilir?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Yalnız I </w:t>
      </w:r>
      <w:r w:rsidRPr="00D10E63">
        <w:rPr>
          <w:rFonts w:ascii="Arial Narrow" w:hAnsi="Arial Narrow"/>
          <w:sz w:val="18"/>
          <w:szCs w:val="18"/>
        </w:rPr>
        <w:tab/>
        <w:t>B) I-II</w:t>
      </w:r>
      <w:r w:rsidRPr="00D10E63">
        <w:rPr>
          <w:rFonts w:ascii="Arial Narrow" w:hAnsi="Arial Narrow"/>
          <w:sz w:val="18"/>
          <w:szCs w:val="18"/>
        </w:rPr>
        <w:tab/>
      </w:r>
      <w:r w:rsidRPr="00D10E63">
        <w:rPr>
          <w:rFonts w:ascii="Arial Narrow" w:hAnsi="Arial Narrow"/>
          <w:sz w:val="18"/>
          <w:szCs w:val="18"/>
        </w:rPr>
        <w:tab/>
        <w:t xml:space="preserve">C) II-III </w:t>
      </w:r>
      <w:r w:rsidRPr="00D10E63">
        <w:rPr>
          <w:rFonts w:ascii="Arial Narrow" w:hAnsi="Arial Narrow"/>
          <w:sz w:val="18"/>
          <w:szCs w:val="18"/>
        </w:rPr>
        <w:tab/>
      </w:r>
      <w:r w:rsidRPr="00D10E63">
        <w:rPr>
          <w:rFonts w:ascii="Arial Narrow" w:hAnsi="Arial Narrow"/>
          <w:sz w:val="18"/>
          <w:szCs w:val="18"/>
        </w:rPr>
        <w:tab/>
        <w:t>D) I-II-III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 xml:space="preserve">2.) </w:t>
      </w:r>
      <w:r w:rsidRPr="00D10E63">
        <w:rPr>
          <w:rFonts w:ascii="Arial Narrow" w:hAnsi="Arial Narrow"/>
          <w:b/>
          <w:sz w:val="18"/>
          <w:szCs w:val="18"/>
        </w:rPr>
        <w:tab/>
        <w:t>“</w:t>
      </w:r>
      <w:r w:rsidRPr="00D10E63">
        <w:rPr>
          <w:rFonts w:ascii="Arial Narrow" w:hAnsi="Arial Narrow"/>
          <w:sz w:val="18"/>
          <w:szCs w:val="18"/>
        </w:rPr>
        <w:t>Galileo, Dünya’nın hem kendi etrafında hem de Güneş etrafında döndüğünü ispatlamıştı. Kilise, Galileo’ya bu düşüncesinden dolayı engizisyon mahkemesine çıkararak yargıladı. Ona bu düşüncesinden vazgeçmezse idam edileceğini söylediler. Galileo de bu düşüncesinden vazgeçti.”</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 xml:space="preserve">Buna göre aşağıdakilerden hangisinin bilimsel faaliyetlerin gelişmesine </w:t>
      </w:r>
      <w:r w:rsidRPr="00D10E63">
        <w:rPr>
          <w:rFonts w:ascii="Arial Narrow" w:hAnsi="Arial Narrow"/>
          <w:b/>
          <w:sz w:val="18"/>
          <w:szCs w:val="18"/>
          <w:u w:val="single"/>
        </w:rPr>
        <w:t>engel</w:t>
      </w:r>
      <w:r w:rsidRPr="00D10E63">
        <w:rPr>
          <w:rFonts w:ascii="Arial Narrow" w:hAnsi="Arial Narrow"/>
          <w:b/>
          <w:sz w:val="18"/>
          <w:szCs w:val="18"/>
        </w:rPr>
        <w:t xml:space="preserve"> olduğu söylenebilir?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Baskı ve yasaklar</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Maddi imkansızlıklar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C) Yeterli zamanın olmayışı</w:t>
      </w:r>
      <w:r w:rsidRPr="00D10E63">
        <w:rPr>
          <w:rFonts w:ascii="Arial Narrow" w:hAnsi="Arial Narrow"/>
          <w:sz w:val="18"/>
          <w:szCs w:val="18"/>
        </w:rPr>
        <w:tab/>
      </w:r>
      <w:r w:rsidRPr="00D10E63">
        <w:rPr>
          <w:rFonts w:ascii="Arial Narrow" w:hAnsi="Arial Narrow"/>
          <w:sz w:val="18"/>
          <w:szCs w:val="18"/>
        </w:rPr>
        <w:tab/>
        <w:t>D) Bilim adamlarının tanınmayışı</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3.)</w:t>
      </w:r>
      <w:r w:rsidRPr="00D10E63">
        <w:rPr>
          <w:rFonts w:ascii="Arial Narrow" w:hAnsi="Arial Narrow"/>
          <w:sz w:val="18"/>
          <w:szCs w:val="18"/>
        </w:rPr>
        <w:tab/>
        <w:t>* Pusulanın kullanılmaya başlanması</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Gemicilik tekniğinin ilerlemesi</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Coğrafya bilgilerinin artması</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Verilen gelişmeler aşağıdakilerden hangisini ortaya çıkarmıştır?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Reform </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Rönesans</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C) Sanayi İnkılabı </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D) Coğrafi keşifler</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4.)</w:t>
      </w:r>
      <w:r w:rsidRPr="00D10E63">
        <w:rPr>
          <w:rFonts w:ascii="Arial Narrow" w:hAnsi="Arial Narrow"/>
          <w:sz w:val="18"/>
          <w:szCs w:val="18"/>
        </w:rPr>
        <w:tab/>
        <w:t xml:space="preserve">* Bilgi nesilden </w:t>
      </w:r>
      <w:proofErr w:type="spellStart"/>
      <w:r w:rsidRPr="00D10E63">
        <w:rPr>
          <w:rFonts w:ascii="Arial Narrow" w:hAnsi="Arial Narrow"/>
          <w:sz w:val="18"/>
          <w:szCs w:val="18"/>
        </w:rPr>
        <w:t>nesile</w:t>
      </w:r>
      <w:proofErr w:type="spellEnd"/>
      <w:r w:rsidRPr="00D10E63">
        <w:rPr>
          <w:rFonts w:ascii="Arial Narrow" w:hAnsi="Arial Narrow"/>
          <w:sz w:val="18"/>
          <w:szCs w:val="18"/>
        </w:rPr>
        <w:t xml:space="preserve"> aktarılmaya başlanmıştır.</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Tarih öncesi dönem sona ermiş ve İlk Çağ başlamıştır.</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Elde edilen bilgiler depolanmaya başlanılmıştır.</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Verilen bilgiler aşağıdaki olayların hangisi ile gerçekleşmiştir?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Tekerleğin icadı </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Kâğıdın icadı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C) Yazının icadı </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D) Matbaanın icadı</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5.)</w:t>
      </w:r>
      <w:r w:rsidRPr="00D10E63">
        <w:rPr>
          <w:rFonts w:ascii="Arial Narrow" w:hAnsi="Arial Narrow"/>
          <w:sz w:val="18"/>
          <w:szCs w:val="18"/>
        </w:rPr>
        <w:t xml:space="preserve"> </w:t>
      </w:r>
      <w:r w:rsidRPr="00D10E63">
        <w:rPr>
          <w:rFonts w:ascii="Arial Narrow" w:hAnsi="Arial Narrow"/>
          <w:sz w:val="18"/>
          <w:szCs w:val="18"/>
        </w:rPr>
        <w:tab/>
        <w:t>“15. ve 16. yüzyıllarda, Avrupa’da meydana gelen edebiyat, kültür, güzel sanatlar, bilim ve düşünce alanlarındaki bütün bu yenilik ve gelişmelere “yeniden doğuş” anlamına gelen... ... ... ...adı verilir.”</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Cümledeki noktalı alana aşağıdakilerden hangisinin getirilmesi uygun olur?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Rönesans </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Reform</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C) Skolastik düşünce </w:t>
      </w:r>
      <w:r w:rsidRPr="00D10E63">
        <w:rPr>
          <w:rFonts w:ascii="Arial Narrow" w:hAnsi="Arial Narrow"/>
          <w:sz w:val="18"/>
          <w:szCs w:val="18"/>
        </w:rPr>
        <w:tab/>
      </w:r>
      <w:r w:rsidRPr="00D10E63">
        <w:rPr>
          <w:rFonts w:ascii="Arial Narrow" w:hAnsi="Arial Narrow"/>
          <w:sz w:val="18"/>
          <w:szCs w:val="18"/>
        </w:rPr>
        <w:tab/>
        <w:t>D) Feodalite</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6.)</w:t>
      </w:r>
      <w:r w:rsidRPr="00D10E63">
        <w:rPr>
          <w:rFonts w:ascii="Arial Narrow" w:hAnsi="Arial Narrow"/>
          <w:sz w:val="18"/>
          <w:szCs w:val="18"/>
        </w:rPr>
        <w:tab/>
        <w:t>“Avrupa’da 18. ve 19. yüzyıllarda yeni buluşların üretime olan etkisi ve buhar gücüyle çalışan makineler makineleşmiş sanayiyi ortaya çıkarmıştır.”</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Buna göre sanayi inkılabı ile ilgili olarak;</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I. Yaşam standartları (kalitesi) artmıştır.</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II. Hammadde ihtiyacı ortaya çıkmıştır.</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III. Fabrikalarda çalışacak insana ihtiyaç duyulmuştur.</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gibi yargılardan hangilerine ulaşılabilir?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I-II </w:t>
      </w:r>
      <w:r w:rsidRPr="00D10E63">
        <w:rPr>
          <w:rFonts w:ascii="Arial Narrow" w:hAnsi="Arial Narrow"/>
          <w:sz w:val="18"/>
          <w:szCs w:val="18"/>
        </w:rPr>
        <w:tab/>
      </w:r>
      <w:r w:rsidRPr="00D10E63">
        <w:rPr>
          <w:rFonts w:ascii="Arial Narrow" w:hAnsi="Arial Narrow"/>
          <w:sz w:val="18"/>
          <w:szCs w:val="18"/>
        </w:rPr>
        <w:tab/>
        <w:t>B) II-III</w:t>
      </w:r>
      <w:r w:rsidRPr="00D10E63">
        <w:rPr>
          <w:rFonts w:ascii="Arial Narrow" w:hAnsi="Arial Narrow"/>
          <w:sz w:val="18"/>
          <w:szCs w:val="18"/>
        </w:rPr>
        <w:tab/>
      </w:r>
      <w:r w:rsidRPr="00D10E63">
        <w:rPr>
          <w:rFonts w:ascii="Arial Narrow" w:hAnsi="Arial Narrow"/>
          <w:sz w:val="18"/>
          <w:szCs w:val="18"/>
        </w:rPr>
        <w:tab/>
        <w:t xml:space="preserve">C) I-III </w:t>
      </w:r>
      <w:r w:rsidRPr="00D10E63">
        <w:rPr>
          <w:rFonts w:ascii="Arial Narrow" w:hAnsi="Arial Narrow"/>
          <w:sz w:val="18"/>
          <w:szCs w:val="18"/>
        </w:rPr>
        <w:tab/>
      </w:r>
      <w:r w:rsidRPr="00D10E63">
        <w:rPr>
          <w:rFonts w:ascii="Arial Narrow" w:hAnsi="Arial Narrow"/>
          <w:sz w:val="18"/>
          <w:szCs w:val="18"/>
        </w:rPr>
        <w:tab/>
        <w:t>D) I-II-III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7.)</w:t>
      </w:r>
      <w:r w:rsidRPr="00D10E63">
        <w:rPr>
          <w:rFonts w:ascii="Arial Narrow" w:hAnsi="Arial Narrow"/>
          <w:sz w:val="18"/>
          <w:szCs w:val="18"/>
        </w:rPr>
        <w:t xml:space="preserve"> </w:t>
      </w:r>
      <w:r w:rsidRPr="00D10E63">
        <w:rPr>
          <w:rFonts w:ascii="Arial Narrow" w:hAnsi="Arial Narrow"/>
          <w:sz w:val="18"/>
          <w:szCs w:val="18"/>
        </w:rPr>
        <w:tab/>
        <w:t>Avrupa'da yeni mezhepler ortaya çıktı.</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Laik eğitim sistemi kuruldu.</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Bilim ve Teknikte ilerlemeler hızlandı.</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Verilen gelişmeler aşağıdakilerden hangisinin ortak sonucudur?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Coğrafi Keşiflerin</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Sanayi İnkılabının</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C)  Reformun</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 xml:space="preserve">D) </w:t>
      </w:r>
      <w:proofErr w:type="spellStart"/>
      <w:r w:rsidRPr="00D10E63">
        <w:rPr>
          <w:rFonts w:ascii="Arial Narrow" w:hAnsi="Arial Narrow"/>
          <w:sz w:val="18"/>
          <w:szCs w:val="18"/>
        </w:rPr>
        <w:t>Rönesansın</w:t>
      </w:r>
      <w:proofErr w:type="spellEnd"/>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 xml:space="preserve">8.) </w:t>
      </w:r>
      <w:r w:rsidRPr="00D10E63">
        <w:rPr>
          <w:rFonts w:ascii="Arial Narrow" w:hAnsi="Arial Narrow"/>
          <w:b/>
          <w:sz w:val="18"/>
          <w:szCs w:val="18"/>
        </w:rPr>
        <w:tab/>
        <w:t>Sanayi İnkılabının başlamasında;</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 Coğrafi keşifler sonucu artan sermaye (para) birikimi</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 Rönesans ile teknolojik ve bilimsel gelişmelerin yaşanması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III. İşçi sınıfının ortaya çıkması</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gibi etkenlerden hangilerinin etkisi olmuştur?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I </w:t>
      </w:r>
      <w:r w:rsidRPr="00D10E63">
        <w:rPr>
          <w:rFonts w:ascii="Arial Narrow" w:hAnsi="Arial Narrow"/>
          <w:sz w:val="18"/>
          <w:szCs w:val="18"/>
        </w:rPr>
        <w:tab/>
      </w:r>
      <w:r w:rsidRPr="00D10E63">
        <w:rPr>
          <w:rFonts w:ascii="Arial Narrow" w:hAnsi="Arial Narrow"/>
          <w:sz w:val="18"/>
          <w:szCs w:val="18"/>
        </w:rPr>
        <w:tab/>
        <w:t>B) I-II</w:t>
      </w:r>
      <w:r w:rsidRPr="00D10E63">
        <w:rPr>
          <w:rFonts w:ascii="Arial Narrow" w:hAnsi="Arial Narrow"/>
          <w:sz w:val="18"/>
          <w:szCs w:val="18"/>
        </w:rPr>
        <w:tab/>
      </w:r>
      <w:r w:rsidRPr="00D10E63">
        <w:rPr>
          <w:rFonts w:ascii="Arial Narrow" w:hAnsi="Arial Narrow"/>
          <w:sz w:val="18"/>
          <w:szCs w:val="18"/>
        </w:rPr>
        <w:tab/>
        <w:t xml:space="preserve">C) II-III </w:t>
      </w:r>
      <w:r w:rsidRPr="00D10E63">
        <w:rPr>
          <w:rFonts w:ascii="Arial Narrow" w:hAnsi="Arial Narrow"/>
          <w:sz w:val="18"/>
          <w:szCs w:val="18"/>
        </w:rPr>
        <w:tab/>
      </w:r>
      <w:r w:rsidRPr="00D10E63">
        <w:rPr>
          <w:rFonts w:ascii="Arial Narrow" w:hAnsi="Arial Narrow"/>
          <w:sz w:val="18"/>
          <w:szCs w:val="18"/>
        </w:rPr>
        <w:tab/>
        <w:t>D) I-III</w:t>
      </w:r>
    </w:p>
    <w:p w:rsidR="00F10B9E" w:rsidRPr="00D10E63" w:rsidRDefault="00F10B9E" w:rsidP="00F10B9E">
      <w:pPr>
        <w:pStyle w:val="AralkYok"/>
        <w:rPr>
          <w:rFonts w:ascii="Arial Narrow" w:hAnsi="Arial Narrow"/>
          <w:b/>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9.)</w:t>
      </w:r>
      <w:r w:rsidRPr="00D10E63">
        <w:rPr>
          <w:rFonts w:ascii="Arial Narrow" w:hAnsi="Arial Narrow"/>
          <w:sz w:val="18"/>
          <w:szCs w:val="18"/>
        </w:rPr>
        <w:t xml:space="preserve"> </w:t>
      </w:r>
      <w:r w:rsidRPr="00D10E63">
        <w:rPr>
          <w:rFonts w:ascii="Arial Narrow" w:hAnsi="Arial Narrow"/>
          <w:sz w:val="18"/>
          <w:szCs w:val="18"/>
        </w:rPr>
        <w:tab/>
        <w:t>“Türk-İslam toplumlarında ibadete, eğitime, sağlığa ve kültürel etkinliklere yarayan birçok yapı ve kuruluş vakıf yoluyla oluşturulmuştur.”</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 xml:space="preserve">Yukarıda verilen bilgilere göre aşağıdaki yapılardan hangisinin vakıflar aracılığıyla yapıldığı </w:t>
      </w:r>
      <w:r w:rsidRPr="00D10E63">
        <w:rPr>
          <w:rFonts w:ascii="Arial Narrow" w:hAnsi="Arial Narrow"/>
          <w:b/>
          <w:sz w:val="18"/>
          <w:szCs w:val="18"/>
          <w:u w:val="single"/>
        </w:rPr>
        <w:t>söylenemez</w:t>
      </w:r>
      <w:r w:rsidRPr="00D10E63">
        <w:rPr>
          <w:rFonts w:ascii="Arial Narrow" w:hAnsi="Arial Narrow"/>
          <w:b/>
          <w:sz w:val="18"/>
          <w:szCs w:val="18"/>
        </w:rPr>
        <w:t>?</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Hastane </w:t>
      </w:r>
      <w:r w:rsidRPr="00D10E63">
        <w:rPr>
          <w:rFonts w:ascii="Arial Narrow" w:hAnsi="Arial Narrow"/>
          <w:sz w:val="18"/>
          <w:szCs w:val="18"/>
        </w:rPr>
        <w:tab/>
        <w:t>B) Cami</w:t>
      </w:r>
      <w:r w:rsidRPr="00D10E63">
        <w:rPr>
          <w:rFonts w:ascii="Arial Narrow" w:hAnsi="Arial Narrow"/>
          <w:sz w:val="18"/>
          <w:szCs w:val="18"/>
        </w:rPr>
        <w:tab/>
      </w:r>
      <w:r w:rsidRPr="00D10E63">
        <w:rPr>
          <w:rFonts w:ascii="Arial Narrow" w:hAnsi="Arial Narrow"/>
          <w:sz w:val="18"/>
          <w:szCs w:val="18"/>
        </w:rPr>
        <w:tab/>
        <w:t xml:space="preserve">C) Medrese </w:t>
      </w:r>
      <w:r w:rsidRPr="00D10E63">
        <w:rPr>
          <w:rFonts w:ascii="Arial Narrow" w:hAnsi="Arial Narrow"/>
          <w:sz w:val="18"/>
          <w:szCs w:val="18"/>
        </w:rPr>
        <w:tab/>
        <w:t>D) Köşk</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bookmarkStart w:id="0" w:name="_GoBack"/>
      <w:bookmarkEnd w:id="0"/>
      <w:r w:rsidRPr="00D10E63">
        <w:rPr>
          <w:rFonts w:ascii="Arial Narrow" w:hAnsi="Arial Narrow"/>
          <w:b/>
          <w:sz w:val="18"/>
          <w:szCs w:val="18"/>
        </w:rPr>
        <w:t>10.)</w:t>
      </w:r>
      <w:r w:rsidRPr="00D10E63">
        <w:rPr>
          <w:rFonts w:ascii="Arial Narrow" w:hAnsi="Arial Narrow"/>
          <w:sz w:val="18"/>
          <w:szCs w:val="18"/>
        </w:rPr>
        <w:t xml:space="preserve"> </w:t>
      </w:r>
      <w:r w:rsidRPr="00D10E63">
        <w:rPr>
          <w:rFonts w:ascii="Arial Narrow" w:hAnsi="Arial Narrow"/>
          <w:sz w:val="18"/>
          <w:szCs w:val="18"/>
        </w:rPr>
        <w:tab/>
        <w:t>I. Kral Yolu</w:t>
      </w:r>
      <w:r w:rsidRPr="00D10E63">
        <w:rPr>
          <w:rFonts w:ascii="Arial Narrow" w:hAnsi="Arial Narrow"/>
          <w:sz w:val="18"/>
          <w:szCs w:val="18"/>
        </w:rPr>
        <w:tab/>
        <w:t>II. Baharat Yolu</w:t>
      </w:r>
      <w:r w:rsidRPr="00D10E63">
        <w:rPr>
          <w:rFonts w:ascii="Arial Narrow" w:hAnsi="Arial Narrow"/>
          <w:sz w:val="18"/>
          <w:szCs w:val="18"/>
        </w:rPr>
        <w:tab/>
        <w:t>III. İpek Yolu</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 xml:space="preserve">Yukarıdaki ticaret yollarından hangileri </w:t>
      </w:r>
      <w:r w:rsidRPr="00D10E63">
        <w:rPr>
          <w:rFonts w:ascii="Arial Narrow" w:hAnsi="Arial Narrow"/>
          <w:b/>
          <w:sz w:val="18"/>
          <w:szCs w:val="18"/>
          <w:u w:val="single"/>
        </w:rPr>
        <w:t xml:space="preserve">Türkler </w:t>
      </w:r>
      <w:r w:rsidRPr="00D10E63">
        <w:rPr>
          <w:rFonts w:ascii="Arial Narrow" w:hAnsi="Arial Narrow"/>
          <w:b/>
          <w:sz w:val="18"/>
          <w:szCs w:val="18"/>
        </w:rPr>
        <w:t>tarafından kullanılmıştır?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II-III </w:t>
      </w:r>
      <w:r w:rsidRPr="00D10E63">
        <w:rPr>
          <w:rFonts w:ascii="Arial Narrow" w:hAnsi="Arial Narrow"/>
          <w:sz w:val="18"/>
          <w:szCs w:val="18"/>
        </w:rPr>
        <w:tab/>
      </w:r>
      <w:r w:rsidRPr="00D10E63">
        <w:rPr>
          <w:rFonts w:ascii="Arial Narrow" w:hAnsi="Arial Narrow"/>
          <w:sz w:val="18"/>
          <w:szCs w:val="18"/>
        </w:rPr>
        <w:tab/>
        <w:t>B) II ve I</w:t>
      </w:r>
      <w:r w:rsidRPr="00D10E63">
        <w:rPr>
          <w:rFonts w:ascii="Arial Narrow" w:hAnsi="Arial Narrow"/>
          <w:sz w:val="18"/>
          <w:szCs w:val="18"/>
        </w:rPr>
        <w:tab/>
      </w:r>
      <w:r w:rsidRPr="00D10E63">
        <w:rPr>
          <w:rFonts w:ascii="Arial Narrow" w:hAnsi="Arial Narrow"/>
          <w:sz w:val="18"/>
          <w:szCs w:val="18"/>
        </w:rPr>
        <w:tab/>
        <w:t xml:space="preserve">C) III ve I </w:t>
      </w:r>
      <w:r w:rsidRPr="00D10E63">
        <w:rPr>
          <w:rFonts w:ascii="Arial Narrow" w:hAnsi="Arial Narrow"/>
          <w:sz w:val="18"/>
          <w:szCs w:val="18"/>
        </w:rPr>
        <w:tab/>
        <w:t>D) Yalnız 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11.)</w:t>
      </w:r>
      <w:r w:rsidRPr="00D10E63">
        <w:rPr>
          <w:rFonts w:ascii="Arial Narrow" w:hAnsi="Arial Narrow"/>
          <w:b/>
          <w:sz w:val="18"/>
          <w:szCs w:val="18"/>
        </w:rPr>
        <w:tab/>
        <w:t>Osmanlı Devleti’nin “hoşgörünün vatanı” olarak adlandırılmasında;</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 Farklı kültürlere ait insanları uzun yıllar barış içinde yönetmesi</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 Sınırlarını genişletmek için fetihler yapması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III. Din farkı gözetmeksizin herkese eşit davranması</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gibi durumlardan hangilerinin etkili olduğu söylenebilir?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I ve II </w:t>
      </w:r>
      <w:r w:rsidRPr="00D10E63">
        <w:rPr>
          <w:rFonts w:ascii="Arial Narrow" w:hAnsi="Arial Narrow"/>
          <w:sz w:val="18"/>
          <w:szCs w:val="18"/>
        </w:rPr>
        <w:tab/>
      </w:r>
      <w:r w:rsidRPr="00D10E63">
        <w:rPr>
          <w:rFonts w:ascii="Arial Narrow" w:hAnsi="Arial Narrow"/>
          <w:sz w:val="18"/>
          <w:szCs w:val="18"/>
        </w:rPr>
        <w:tab/>
        <w:t>B) I ve III</w:t>
      </w:r>
      <w:r w:rsidRPr="00D10E63">
        <w:rPr>
          <w:rFonts w:ascii="Arial Narrow" w:hAnsi="Arial Narrow"/>
          <w:sz w:val="18"/>
          <w:szCs w:val="18"/>
        </w:rPr>
        <w:tab/>
      </w:r>
      <w:r w:rsidRPr="00D10E63">
        <w:rPr>
          <w:rFonts w:ascii="Arial Narrow" w:hAnsi="Arial Narrow"/>
          <w:sz w:val="18"/>
          <w:szCs w:val="18"/>
        </w:rPr>
        <w:tab/>
        <w:t xml:space="preserve">C) II ve III </w:t>
      </w:r>
      <w:r w:rsidRPr="00D10E63">
        <w:rPr>
          <w:rFonts w:ascii="Arial Narrow" w:hAnsi="Arial Narrow"/>
          <w:sz w:val="18"/>
          <w:szCs w:val="18"/>
        </w:rPr>
        <w:tab/>
      </w:r>
      <w:r w:rsidRPr="00D10E63">
        <w:rPr>
          <w:rFonts w:ascii="Arial Narrow" w:hAnsi="Arial Narrow"/>
          <w:sz w:val="18"/>
          <w:szCs w:val="18"/>
        </w:rPr>
        <w:tab/>
        <w:t>D) I-II-III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12.)</w:t>
      </w:r>
      <w:r w:rsidRPr="00D10E63">
        <w:rPr>
          <w:b/>
          <w:sz w:val="18"/>
          <w:szCs w:val="18"/>
        </w:rPr>
        <w:tab/>
      </w:r>
      <w:r w:rsidRPr="00D10E63">
        <w:rPr>
          <w:rFonts w:ascii="Arial Narrow" w:hAnsi="Arial Narrow"/>
          <w:b/>
          <w:sz w:val="18"/>
          <w:szCs w:val="18"/>
        </w:rPr>
        <w:t>Aşağıda 19. yüzyılda Osmanlı Devleti’ndeki bazı gelişmeler verilmiştir. Bu gelişmeler sırasıyla hangi alanlarla ilgilidir?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I. İlk Türkçe gazete Takvimi </w:t>
      </w:r>
      <w:proofErr w:type="spellStart"/>
      <w:r w:rsidRPr="00D10E63">
        <w:rPr>
          <w:rFonts w:ascii="Arial Narrow" w:hAnsi="Arial Narrow"/>
          <w:sz w:val="18"/>
          <w:szCs w:val="18"/>
        </w:rPr>
        <w:t>Vekayi</w:t>
      </w:r>
      <w:proofErr w:type="spellEnd"/>
      <w:r w:rsidRPr="00D10E63">
        <w:rPr>
          <w:rFonts w:ascii="Arial Narrow" w:hAnsi="Arial Narrow"/>
          <w:sz w:val="18"/>
          <w:szCs w:val="18"/>
        </w:rPr>
        <w:t xml:space="preserve"> yayınlandı.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 Posta Nezareti kurularak mektuplar düzenli olarak dağıtıldı.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III. İstanbul’da Şirketi Hayriye kurularak vapur seferleri gerçekleştirildi.</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IV. Çiftçilere uygun şartlarda kredi vermesi için Memleket Sandıkları kuruldu.</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b/>
        <w:t>I</w:t>
      </w:r>
      <w:r w:rsidRPr="00D10E63">
        <w:rPr>
          <w:rFonts w:ascii="Arial Narrow" w:hAnsi="Arial Narrow"/>
          <w:sz w:val="18"/>
          <w:szCs w:val="18"/>
        </w:rPr>
        <w:tab/>
        <w:t>II</w:t>
      </w:r>
      <w:r w:rsidRPr="00D10E63">
        <w:rPr>
          <w:rFonts w:ascii="Arial Narrow" w:hAnsi="Arial Narrow"/>
          <w:sz w:val="18"/>
          <w:szCs w:val="18"/>
        </w:rPr>
        <w:tab/>
      </w:r>
      <w:r w:rsidRPr="00D10E63">
        <w:rPr>
          <w:rFonts w:ascii="Arial Narrow" w:hAnsi="Arial Narrow"/>
          <w:sz w:val="18"/>
          <w:szCs w:val="18"/>
        </w:rPr>
        <w:tab/>
        <w:t>III</w:t>
      </w:r>
      <w:r w:rsidRPr="00D10E63">
        <w:rPr>
          <w:rFonts w:ascii="Arial Narrow" w:hAnsi="Arial Narrow"/>
          <w:sz w:val="18"/>
          <w:szCs w:val="18"/>
        </w:rPr>
        <w:tab/>
      </w:r>
      <w:r w:rsidRPr="00D10E63">
        <w:rPr>
          <w:rFonts w:ascii="Arial Narrow" w:hAnsi="Arial Narrow"/>
          <w:sz w:val="18"/>
          <w:szCs w:val="18"/>
        </w:rPr>
        <w:tab/>
        <w:t>IV</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Haberleşme</w:t>
      </w:r>
      <w:r w:rsidRPr="00D10E63">
        <w:rPr>
          <w:rFonts w:ascii="Arial Narrow" w:hAnsi="Arial Narrow"/>
          <w:sz w:val="18"/>
          <w:szCs w:val="18"/>
        </w:rPr>
        <w:tab/>
        <w:t>Ulaşım</w:t>
      </w:r>
      <w:r w:rsidRPr="00D10E63">
        <w:rPr>
          <w:rFonts w:ascii="Arial Narrow" w:hAnsi="Arial Narrow"/>
          <w:sz w:val="18"/>
          <w:szCs w:val="18"/>
        </w:rPr>
        <w:tab/>
      </w:r>
      <w:r w:rsidRPr="00D10E63">
        <w:rPr>
          <w:rFonts w:ascii="Arial Narrow" w:hAnsi="Arial Narrow"/>
          <w:sz w:val="18"/>
          <w:szCs w:val="18"/>
        </w:rPr>
        <w:tab/>
        <w:t>Bankacılık</w:t>
      </w:r>
      <w:r w:rsidRPr="00D10E63">
        <w:rPr>
          <w:rFonts w:ascii="Arial Narrow" w:hAnsi="Arial Narrow"/>
          <w:sz w:val="18"/>
          <w:szCs w:val="18"/>
        </w:rPr>
        <w:tab/>
      </w:r>
      <w:r w:rsidRPr="00D10E63">
        <w:rPr>
          <w:rFonts w:ascii="Arial Narrow" w:hAnsi="Arial Narrow"/>
          <w:sz w:val="18"/>
          <w:szCs w:val="18"/>
        </w:rPr>
        <w:tab/>
        <w:t>Basın</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B) Ulaşım</w:t>
      </w:r>
      <w:r w:rsidRPr="00D10E63">
        <w:rPr>
          <w:rFonts w:ascii="Arial Narrow" w:hAnsi="Arial Narrow"/>
          <w:sz w:val="18"/>
          <w:szCs w:val="18"/>
        </w:rPr>
        <w:tab/>
      </w:r>
      <w:r w:rsidRPr="00D10E63">
        <w:rPr>
          <w:rFonts w:ascii="Arial Narrow" w:hAnsi="Arial Narrow"/>
          <w:sz w:val="18"/>
          <w:szCs w:val="18"/>
        </w:rPr>
        <w:tab/>
        <w:t>Basın</w:t>
      </w:r>
      <w:r w:rsidRPr="00D10E63">
        <w:rPr>
          <w:rFonts w:ascii="Arial Narrow" w:hAnsi="Arial Narrow"/>
          <w:sz w:val="18"/>
          <w:szCs w:val="18"/>
        </w:rPr>
        <w:tab/>
      </w:r>
      <w:r w:rsidRPr="00D10E63">
        <w:rPr>
          <w:rFonts w:ascii="Arial Narrow" w:hAnsi="Arial Narrow"/>
          <w:sz w:val="18"/>
          <w:szCs w:val="18"/>
        </w:rPr>
        <w:tab/>
        <w:t>Haberleşme</w:t>
      </w:r>
      <w:r w:rsidRPr="00D10E63">
        <w:rPr>
          <w:rFonts w:ascii="Arial Narrow" w:hAnsi="Arial Narrow"/>
          <w:sz w:val="18"/>
          <w:szCs w:val="18"/>
        </w:rPr>
        <w:tab/>
        <w:t>Bankacılık</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C) Basın</w:t>
      </w:r>
      <w:r w:rsidRPr="00D10E63">
        <w:rPr>
          <w:rFonts w:ascii="Arial Narrow" w:hAnsi="Arial Narrow"/>
          <w:sz w:val="18"/>
          <w:szCs w:val="18"/>
        </w:rPr>
        <w:tab/>
      </w:r>
      <w:r w:rsidRPr="00D10E63">
        <w:rPr>
          <w:rFonts w:ascii="Arial Narrow" w:hAnsi="Arial Narrow"/>
          <w:sz w:val="18"/>
          <w:szCs w:val="18"/>
        </w:rPr>
        <w:tab/>
        <w:t>Haberleşme</w:t>
      </w:r>
      <w:r w:rsidRPr="00D10E63">
        <w:rPr>
          <w:rFonts w:ascii="Arial Narrow" w:hAnsi="Arial Narrow"/>
          <w:sz w:val="18"/>
          <w:szCs w:val="18"/>
        </w:rPr>
        <w:tab/>
        <w:t>Ulaşım</w:t>
      </w:r>
      <w:r w:rsidRPr="00D10E63">
        <w:rPr>
          <w:rFonts w:ascii="Arial Narrow" w:hAnsi="Arial Narrow"/>
          <w:sz w:val="18"/>
          <w:szCs w:val="18"/>
        </w:rPr>
        <w:tab/>
      </w:r>
      <w:r w:rsidRPr="00D10E63">
        <w:rPr>
          <w:rFonts w:ascii="Arial Narrow" w:hAnsi="Arial Narrow"/>
          <w:sz w:val="18"/>
          <w:szCs w:val="18"/>
        </w:rPr>
        <w:tab/>
        <w:t>Bankacılık</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D) Bankacılık</w:t>
      </w:r>
      <w:r w:rsidRPr="00D10E63">
        <w:rPr>
          <w:rFonts w:ascii="Arial Narrow" w:hAnsi="Arial Narrow"/>
          <w:sz w:val="18"/>
          <w:szCs w:val="18"/>
        </w:rPr>
        <w:tab/>
        <w:t>Ulaşım</w:t>
      </w:r>
      <w:r w:rsidRPr="00D10E63">
        <w:rPr>
          <w:rFonts w:ascii="Arial Narrow" w:hAnsi="Arial Narrow"/>
          <w:sz w:val="18"/>
          <w:szCs w:val="18"/>
        </w:rPr>
        <w:tab/>
      </w:r>
      <w:r w:rsidRPr="00D10E63">
        <w:rPr>
          <w:rFonts w:ascii="Arial Narrow" w:hAnsi="Arial Narrow"/>
          <w:sz w:val="18"/>
          <w:szCs w:val="18"/>
        </w:rPr>
        <w:tab/>
        <w:t>Haberleşme</w:t>
      </w:r>
      <w:r w:rsidRPr="00D10E63">
        <w:rPr>
          <w:rFonts w:ascii="Arial Narrow" w:hAnsi="Arial Narrow"/>
          <w:sz w:val="18"/>
          <w:szCs w:val="18"/>
        </w:rPr>
        <w:tab/>
        <w:t>Basın</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bCs/>
          <w:sz w:val="18"/>
          <w:szCs w:val="20"/>
        </w:rPr>
      </w:pPr>
      <w:r w:rsidRPr="00D10E63">
        <w:rPr>
          <w:rFonts w:ascii="Arial Narrow" w:hAnsi="Arial Narrow"/>
          <w:b/>
          <w:sz w:val="18"/>
          <w:szCs w:val="18"/>
        </w:rPr>
        <w:t>13.)</w:t>
      </w:r>
      <w:r w:rsidRPr="00D10E63">
        <w:rPr>
          <w:rFonts w:ascii="Arial Narrow" w:hAnsi="Arial Narrow"/>
          <w:sz w:val="18"/>
          <w:szCs w:val="18"/>
        </w:rPr>
        <w:t xml:space="preserve"> </w:t>
      </w:r>
      <w:r w:rsidRPr="00D10E63">
        <w:rPr>
          <w:rFonts w:ascii="Arial Narrow" w:hAnsi="Arial Narrow"/>
          <w:sz w:val="18"/>
          <w:szCs w:val="18"/>
        </w:rPr>
        <w:tab/>
      </w:r>
      <w:r w:rsidRPr="00D10E63">
        <w:rPr>
          <w:rFonts w:ascii="Arial Narrow" w:hAnsi="Arial Narrow"/>
          <w:b/>
          <w:bCs/>
          <w:sz w:val="18"/>
          <w:szCs w:val="20"/>
        </w:rPr>
        <w:t xml:space="preserve">Ülkemizde, tarıma destek veren kuruluşlar arasında aşağıdakilerden hangisi </w:t>
      </w:r>
      <w:r w:rsidRPr="00D10E63">
        <w:rPr>
          <w:rFonts w:ascii="Arial Narrow" w:hAnsi="Arial Narrow"/>
          <w:b/>
          <w:bCs/>
          <w:sz w:val="18"/>
          <w:szCs w:val="20"/>
          <w:u w:val="single"/>
        </w:rPr>
        <w:t>gösterilemez</w:t>
      </w:r>
      <w:r w:rsidRPr="00D10E63">
        <w:rPr>
          <w:rFonts w:ascii="Arial Narrow" w:hAnsi="Arial Narrow"/>
          <w:b/>
          <w:bCs/>
          <w:sz w:val="18"/>
          <w:szCs w:val="20"/>
        </w:rPr>
        <w:t>?</w:t>
      </w:r>
    </w:p>
    <w:p w:rsidR="00F10B9E" w:rsidRPr="00D10E63" w:rsidRDefault="00F10B9E" w:rsidP="00F10B9E">
      <w:pPr>
        <w:pStyle w:val="AralkYok"/>
        <w:rPr>
          <w:rFonts w:ascii="Arial Narrow" w:hAnsi="Arial Narrow"/>
          <w:sz w:val="18"/>
          <w:szCs w:val="20"/>
        </w:rPr>
      </w:pPr>
      <w:r w:rsidRPr="00D10E63">
        <w:rPr>
          <w:rFonts w:ascii="Arial Narrow" w:hAnsi="Arial Narrow"/>
          <w:sz w:val="18"/>
          <w:szCs w:val="20"/>
        </w:rPr>
        <w:t>A) Ziraat Bankası</w:t>
      </w:r>
      <w:r w:rsidRPr="00D10E63">
        <w:rPr>
          <w:rFonts w:ascii="Arial Narrow" w:hAnsi="Arial Narrow"/>
          <w:sz w:val="18"/>
          <w:szCs w:val="20"/>
        </w:rPr>
        <w:tab/>
      </w:r>
      <w:r w:rsidRPr="00D10E63">
        <w:rPr>
          <w:rFonts w:ascii="Arial Narrow" w:hAnsi="Arial Narrow"/>
          <w:sz w:val="18"/>
          <w:szCs w:val="20"/>
        </w:rPr>
        <w:tab/>
      </w:r>
      <w:r w:rsidRPr="00D10E63">
        <w:rPr>
          <w:rFonts w:ascii="Arial Narrow" w:hAnsi="Arial Narrow"/>
          <w:sz w:val="18"/>
          <w:szCs w:val="20"/>
        </w:rPr>
        <w:tab/>
        <w:t>B) Türkiye Esnaflar Odası</w:t>
      </w:r>
    </w:p>
    <w:p w:rsidR="00F10B9E" w:rsidRPr="00D10E63" w:rsidRDefault="00F10B9E" w:rsidP="00F10B9E">
      <w:pPr>
        <w:pStyle w:val="AralkYok"/>
        <w:rPr>
          <w:rFonts w:ascii="Arial Narrow" w:hAnsi="Arial Narrow"/>
          <w:sz w:val="18"/>
          <w:szCs w:val="20"/>
        </w:rPr>
      </w:pPr>
      <w:r w:rsidRPr="00D10E63">
        <w:rPr>
          <w:rFonts w:ascii="Arial Narrow" w:hAnsi="Arial Narrow"/>
          <w:sz w:val="18"/>
          <w:szCs w:val="20"/>
        </w:rPr>
        <w:t>C) Tarım Kredi Kooperatifleri</w:t>
      </w:r>
      <w:r w:rsidRPr="00D10E63">
        <w:rPr>
          <w:rFonts w:ascii="Arial Narrow" w:hAnsi="Arial Narrow"/>
          <w:sz w:val="18"/>
          <w:szCs w:val="20"/>
        </w:rPr>
        <w:tab/>
      </w:r>
      <w:r w:rsidRPr="00D10E63">
        <w:rPr>
          <w:rFonts w:ascii="Arial Narrow" w:hAnsi="Arial Narrow"/>
          <w:sz w:val="18"/>
          <w:szCs w:val="20"/>
        </w:rPr>
        <w:tab/>
        <w:t>D) Tarım Satış Kooperatifleri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I. İşçi sınıfının ortaya çıkması</w:t>
      </w:r>
      <w:r w:rsidRPr="00D10E63">
        <w:rPr>
          <w:rFonts w:ascii="Arial Narrow" w:hAnsi="Arial Narrow"/>
          <w:sz w:val="18"/>
          <w:szCs w:val="18"/>
        </w:rPr>
        <w:tab/>
        <w:t>II. Kentsel nüfusun azalması</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III. Fabrikaların yaygınlaşması</w:t>
      </w:r>
      <w:r w:rsidRPr="00D10E63">
        <w:rPr>
          <w:rFonts w:ascii="Arial Narrow" w:hAnsi="Arial Narrow"/>
          <w:sz w:val="18"/>
          <w:szCs w:val="18"/>
        </w:rPr>
        <w:tab/>
        <w:t>IV. Konut ihtiyacının azalması</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14.)</w:t>
      </w:r>
      <w:r w:rsidRPr="00D10E63">
        <w:rPr>
          <w:rFonts w:ascii="Arial Narrow" w:hAnsi="Arial Narrow"/>
          <w:b/>
          <w:sz w:val="18"/>
          <w:szCs w:val="18"/>
        </w:rPr>
        <w:tab/>
        <w:t>Yukarıdakilerden hangileri, Sanayi Devrimi sonucu ortaya çıkmıştır?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I ve II</w:t>
      </w:r>
      <w:r w:rsidRPr="00D10E63">
        <w:rPr>
          <w:rFonts w:ascii="Arial Narrow" w:hAnsi="Arial Narrow"/>
          <w:sz w:val="18"/>
          <w:szCs w:val="18"/>
        </w:rPr>
        <w:tab/>
      </w:r>
      <w:r w:rsidRPr="00D10E63">
        <w:rPr>
          <w:rFonts w:ascii="Arial Narrow" w:hAnsi="Arial Narrow"/>
          <w:sz w:val="18"/>
          <w:szCs w:val="18"/>
        </w:rPr>
        <w:tab/>
        <w:t>C) II ve IV</w:t>
      </w:r>
      <w:r w:rsidRPr="00D10E63">
        <w:rPr>
          <w:rFonts w:ascii="Arial Narrow" w:hAnsi="Arial Narrow"/>
          <w:sz w:val="18"/>
          <w:szCs w:val="18"/>
        </w:rPr>
        <w:tab/>
      </w:r>
      <w:r w:rsidRPr="00D10E63">
        <w:rPr>
          <w:rFonts w:ascii="Arial Narrow" w:hAnsi="Arial Narrow"/>
          <w:sz w:val="18"/>
          <w:szCs w:val="18"/>
        </w:rPr>
        <w:tab/>
        <w:t xml:space="preserve">B) I ve </w:t>
      </w:r>
      <w:proofErr w:type="spellStart"/>
      <w:r w:rsidRPr="00D10E63">
        <w:rPr>
          <w:rFonts w:ascii="Arial Narrow" w:hAnsi="Arial Narrow"/>
          <w:sz w:val="18"/>
          <w:szCs w:val="18"/>
        </w:rPr>
        <w:t>lII</w:t>
      </w:r>
      <w:proofErr w:type="spellEnd"/>
      <w:r w:rsidRPr="00D10E63">
        <w:rPr>
          <w:rFonts w:ascii="Arial Narrow" w:hAnsi="Arial Narrow"/>
          <w:sz w:val="18"/>
          <w:szCs w:val="18"/>
        </w:rPr>
        <w:tab/>
      </w:r>
      <w:r w:rsidRPr="00D10E63">
        <w:rPr>
          <w:rFonts w:ascii="Arial Narrow" w:hAnsi="Arial Narrow"/>
          <w:sz w:val="18"/>
          <w:szCs w:val="18"/>
        </w:rPr>
        <w:tab/>
        <w:t>D) III ve IV</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 xml:space="preserve">15.) </w:t>
      </w:r>
      <w:r w:rsidRPr="00D10E63">
        <w:rPr>
          <w:rFonts w:ascii="Arial Narrow" w:hAnsi="Arial Narrow"/>
          <w:b/>
          <w:sz w:val="18"/>
          <w:szCs w:val="18"/>
        </w:rPr>
        <w:tab/>
        <w:t>Sanayi inkılabı ile birlikte;</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 Ürünlerin üretim miktarı</w:t>
      </w:r>
      <w:r w:rsidRPr="00D10E63">
        <w:rPr>
          <w:rFonts w:ascii="Arial Narrow" w:hAnsi="Arial Narrow"/>
          <w:sz w:val="18"/>
          <w:szCs w:val="18"/>
        </w:rPr>
        <w:tab/>
        <w:t>II. Üretime harcanan zaman</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III. Ürünlerin kalitesi</w:t>
      </w:r>
      <w:r w:rsidRPr="00D10E63">
        <w:rPr>
          <w:rFonts w:ascii="Arial Narrow" w:hAnsi="Arial Narrow"/>
          <w:sz w:val="18"/>
          <w:szCs w:val="18"/>
        </w:rPr>
        <w:tab/>
      </w:r>
      <w:r w:rsidRPr="00D10E63">
        <w:rPr>
          <w:rFonts w:ascii="Arial Narrow" w:hAnsi="Arial Narrow"/>
          <w:sz w:val="18"/>
          <w:szCs w:val="18"/>
        </w:rPr>
        <w:tab/>
        <w:t>IV. Üretime harcanan emek</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 xml:space="preserve">Gibi özelliklerden hangilerinin </w:t>
      </w:r>
      <w:r w:rsidRPr="00D10E63">
        <w:rPr>
          <w:rFonts w:ascii="Arial Narrow" w:hAnsi="Arial Narrow"/>
          <w:b/>
          <w:sz w:val="18"/>
          <w:szCs w:val="18"/>
          <w:u w:val="single"/>
        </w:rPr>
        <w:t>arttığı</w:t>
      </w:r>
      <w:r w:rsidRPr="00D10E63">
        <w:rPr>
          <w:rFonts w:ascii="Arial Narrow" w:hAnsi="Arial Narrow"/>
          <w:b/>
          <w:sz w:val="18"/>
          <w:szCs w:val="18"/>
        </w:rPr>
        <w:t xml:space="preserve"> söylenebilir?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I ve I</w:t>
      </w:r>
      <w:r w:rsidRPr="00D10E63">
        <w:rPr>
          <w:rFonts w:ascii="Arial Narrow" w:hAnsi="Arial Narrow"/>
          <w:sz w:val="18"/>
          <w:szCs w:val="18"/>
        </w:rPr>
        <w:tab/>
      </w:r>
      <w:r w:rsidRPr="00D10E63">
        <w:rPr>
          <w:rFonts w:ascii="Arial Narrow" w:hAnsi="Arial Narrow"/>
          <w:sz w:val="18"/>
          <w:szCs w:val="18"/>
        </w:rPr>
        <w:tab/>
        <w:t>C) I ve III</w:t>
      </w:r>
      <w:r w:rsidRPr="00D10E63">
        <w:rPr>
          <w:rFonts w:ascii="Arial Narrow" w:hAnsi="Arial Narrow"/>
          <w:sz w:val="18"/>
          <w:szCs w:val="18"/>
        </w:rPr>
        <w:tab/>
      </w:r>
      <w:r w:rsidRPr="00D10E63">
        <w:rPr>
          <w:rFonts w:ascii="Arial Narrow" w:hAnsi="Arial Narrow"/>
          <w:sz w:val="18"/>
          <w:szCs w:val="18"/>
        </w:rPr>
        <w:tab/>
        <w:t>B) II ve III</w:t>
      </w:r>
      <w:r w:rsidRPr="00D10E63">
        <w:rPr>
          <w:rFonts w:ascii="Arial Narrow" w:hAnsi="Arial Narrow"/>
          <w:sz w:val="18"/>
          <w:szCs w:val="18"/>
        </w:rPr>
        <w:tab/>
      </w:r>
      <w:r w:rsidRPr="00D10E63">
        <w:rPr>
          <w:rFonts w:ascii="Arial Narrow" w:hAnsi="Arial Narrow"/>
          <w:sz w:val="18"/>
          <w:szCs w:val="18"/>
        </w:rPr>
        <w:tab/>
        <w:t>D) III ve IV</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16.)</w:t>
      </w:r>
      <w:r w:rsidRPr="00D10E63">
        <w:rPr>
          <w:rFonts w:ascii="Arial Narrow" w:hAnsi="Arial Narrow"/>
          <w:sz w:val="18"/>
          <w:szCs w:val="18"/>
        </w:rPr>
        <w:t xml:space="preserve"> </w:t>
      </w:r>
      <w:r w:rsidRPr="00D10E63">
        <w:rPr>
          <w:rFonts w:ascii="Arial Narrow" w:hAnsi="Arial Narrow"/>
          <w:sz w:val="18"/>
          <w:szCs w:val="18"/>
        </w:rPr>
        <w:tab/>
        <w:t xml:space="preserve">“İlk olarak Çinliler tarafından uzun süren kış gecelerinde eğlence amaçlı kullanıldı. Daha sonra ateşli silahlarda kullanılarak dünya siyasi tarihinde önemli değişimlerin yaşanmasına neden oldu.” </w:t>
      </w:r>
      <w:r w:rsidRPr="00D10E63">
        <w:rPr>
          <w:rFonts w:ascii="Arial Narrow" w:hAnsi="Arial Narrow"/>
          <w:b/>
          <w:sz w:val="18"/>
          <w:szCs w:val="18"/>
        </w:rPr>
        <w:t>Yukarıda anlatılan buluş aşağıdakilerden hangisidir?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Cam </w:t>
      </w:r>
      <w:r w:rsidRPr="00D10E63">
        <w:rPr>
          <w:rFonts w:ascii="Arial Narrow" w:hAnsi="Arial Narrow"/>
          <w:sz w:val="18"/>
          <w:szCs w:val="18"/>
        </w:rPr>
        <w:tab/>
      </w:r>
      <w:r w:rsidRPr="00D10E63">
        <w:rPr>
          <w:rFonts w:ascii="Arial Narrow" w:hAnsi="Arial Narrow"/>
          <w:sz w:val="18"/>
          <w:szCs w:val="18"/>
        </w:rPr>
        <w:tab/>
        <w:t>B) Barut</w:t>
      </w:r>
      <w:r w:rsidRPr="00D10E63">
        <w:rPr>
          <w:rFonts w:ascii="Arial Narrow" w:hAnsi="Arial Narrow"/>
          <w:sz w:val="18"/>
          <w:szCs w:val="18"/>
        </w:rPr>
        <w:tab/>
      </w:r>
      <w:r w:rsidRPr="00D10E63">
        <w:rPr>
          <w:rFonts w:ascii="Arial Narrow" w:hAnsi="Arial Narrow"/>
          <w:sz w:val="18"/>
          <w:szCs w:val="18"/>
        </w:rPr>
        <w:tab/>
        <w:t xml:space="preserve">C) Kâğıt </w:t>
      </w:r>
      <w:r w:rsidRPr="00D10E63">
        <w:rPr>
          <w:rFonts w:ascii="Arial Narrow" w:hAnsi="Arial Narrow"/>
          <w:sz w:val="18"/>
          <w:szCs w:val="18"/>
        </w:rPr>
        <w:tab/>
      </w:r>
      <w:r w:rsidRPr="00D10E63">
        <w:rPr>
          <w:rFonts w:ascii="Arial Narrow" w:hAnsi="Arial Narrow"/>
          <w:sz w:val="18"/>
          <w:szCs w:val="18"/>
        </w:rPr>
        <w:tab/>
        <w:t>D) Tekerlek</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17.)</w:t>
      </w:r>
      <w:r w:rsidRPr="00D10E63">
        <w:rPr>
          <w:rFonts w:ascii="Arial Narrow" w:hAnsi="Arial Narrow"/>
          <w:b/>
          <w:sz w:val="18"/>
          <w:szCs w:val="18"/>
        </w:rPr>
        <w:tab/>
      </w:r>
      <w:r w:rsidRPr="00D10E63">
        <w:rPr>
          <w:rFonts w:ascii="Arial Narrow" w:hAnsi="Arial Narrow"/>
          <w:sz w:val="18"/>
          <w:szCs w:val="18"/>
        </w:rPr>
        <w:t>“Üretimde devamlılığı sağladık. Hazineye yük olmadan asker yetiştirip devletimizin vergi gelirlerini de toplamış olduk.”</w:t>
      </w:r>
    </w:p>
    <w:p w:rsidR="00F10B9E" w:rsidRPr="00D10E63" w:rsidRDefault="00F10B9E" w:rsidP="00F10B9E">
      <w:pPr>
        <w:pStyle w:val="AralkYok"/>
        <w:ind w:firstLine="708"/>
        <w:rPr>
          <w:rFonts w:ascii="Arial Narrow" w:hAnsi="Arial Narrow"/>
          <w:b/>
          <w:sz w:val="18"/>
          <w:szCs w:val="18"/>
        </w:rPr>
      </w:pPr>
      <w:r w:rsidRPr="00D10E63">
        <w:rPr>
          <w:rFonts w:ascii="Arial Narrow" w:hAnsi="Arial Narrow"/>
          <w:b/>
          <w:sz w:val="18"/>
          <w:szCs w:val="18"/>
        </w:rPr>
        <w:t>Osmanlı Devleti bunları gerçekleştirmek için aşağıdakilerden hangi sistemi kurmuştur?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Ahilik</w:t>
      </w:r>
      <w:r w:rsidRPr="00D10E63">
        <w:rPr>
          <w:rFonts w:ascii="Arial Narrow" w:hAnsi="Arial Narrow"/>
          <w:sz w:val="18"/>
          <w:szCs w:val="18"/>
        </w:rPr>
        <w:tab/>
      </w:r>
      <w:r w:rsidRPr="00D10E63">
        <w:rPr>
          <w:rFonts w:ascii="Arial Narrow" w:hAnsi="Arial Narrow"/>
          <w:sz w:val="18"/>
          <w:szCs w:val="18"/>
        </w:rPr>
        <w:tab/>
        <w:t>B) Devşirme</w:t>
      </w:r>
      <w:r w:rsidRPr="00D10E63">
        <w:rPr>
          <w:rFonts w:ascii="Arial Narrow" w:hAnsi="Arial Narrow"/>
          <w:sz w:val="18"/>
          <w:szCs w:val="18"/>
        </w:rPr>
        <w:tab/>
        <w:t>C) İltizam</w:t>
      </w:r>
      <w:r w:rsidRPr="00D10E63">
        <w:rPr>
          <w:rFonts w:ascii="Arial Narrow" w:hAnsi="Arial Narrow"/>
          <w:sz w:val="18"/>
          <w:szCs w:val="18"/>
        </w:rPr>
        <w:tab/>
      </w:r>
      <w:r w:rsidRPr="00D10E63">
        <w:rPr>
          <w:rFonts w:ascii="Arial Narrow" w:hAnsi="Arial Narrow"/>
          <w:sz w:val="18"/>
          <w:szCs w:val="18"/>
        </w:rPr>
        <w:tab/>
        <w:t>D) Tımar</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 xml:space="preserve">18.) </w:t>
      </w:r>
      <w:r w:rsidRPr="00D10E63">
        <w:rPr>
          <w:rFonts w:ascii="Arial Narrow" w:hAnsi="Arial Narrow"/>
          <w:b/>
          <w:sz w:val="18"/>
          <w:szCs w:val="18"/>
        </w:rPr>
        <w:tab/>
        <w:t>Osmanlı Devleti’nde görülen;</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İlk Türk matbaasının kurulması</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Yeni kütüphanelerin açılarak, birçok eserin Türkçeye çevrilmesi</w:t>
      </w:r>
    </w:p>
    <w:p w:rsidR="00F10B9E" w:rsidRPr="00D10E63" w:rsidRDefault="00F10B9E" w:rsidP="00F10B9E">
      <w:pPr>
        <w:pStyle w:val="AralkYok"/>
        <w:ind w:firstLine="708"/>
        <w:rPr>
          <w:rFonts w:ascii="Arial Narrow" w:hAnsi="Arial Narrow"/>
          <w:sz w:val="18"/>
          <w:szCs w:val="18"/>
        </w:rPr>
      </w:pPr>
      <w:r w:rsidRPr="00D10E63">
        <w:rPr>
          <w:rFonts w:ascii="Arial Narrow" w:hAnsi="Arial Narrow"/>
          <w:sz w:val="18"/>
          <w:szCs w:val="18"/>
        </w:rPr>
        <w:t>* Avrupa’ya elçiler gönderilmesi</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gibi gelişmeler aşağıdaki dönemlerin hangisinde görülmüştür?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A) Tanzimat Devri</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B) Lale Devri</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C) Meşrutiyet Devri</w:t>
      </w:r>
      <w:r w:rsidRPr="00D10E63">
        <w:rPr>
          <w:rFonts w:ascii="Arial Narrow" w:hAnsi="Arial Narrow"/>
          <w:sz w:val="18"/>
          <w:szCs w:val="18"/>
        </w:rPr>
        <w:tab/>
      </w:r>
      <w:r w:rsidRPr="00D10E63">
        <w:rPr>
          <w:rFonts w:ascii="Arial Narrow" w:hAnsi="Arial Narrow"/>
          <w:sz w:val="18"/>
          <w:szCs w:val="18"/>
        </w:rPr>
        <w:tab/>
      </w:r>
      <w:r w:rsidRPr="00D10E63">
        <w:rPr>
          <w:rFonts w:ascii="Arial Narrow" w:hAnsi="Arial Narrow"/>
          <w:sz w:val="18"/>
          <w:szCs w:val="18"/>
        </w:rPr>
        <w:tab/>
        <w:t>D) Dağılma Devri</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Sulamanın gelişmesi</w:t>
      </w:r>
      <w:r w:rsidRPr="00D10E63">
        <w:rPr>
          <w:rFonts w:ascii="Arial Narrow" w:hAnsi="Arial Narrow"/>
          <w:sz w:val="18"/>
          <w:szCs w:val="18"/>
        </w:rPr>
        <w:tab/>
        <w:t>* Gübreleme ve ilaçlamanın artması</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Tohum ıslahı yapılması</w:t>
      </w:r>
      <w:r w:rsidRPr="00D10E63">
        <w:rPr>
          <w:rFonts w:ascii="Arial Narrow" w:hAnsi="Arial Narrow"/>
          <w:sz w:val="18"/>
          <w:szCs w:val="18"/>
        </w:rPr>
        <w:tab/>
        <w:t>* Tarımda makineleşmeye geçilmesi</w:t>
      </w:r>
    </w:p>
    <w:p w:rsidR="00F10B9E" w:rsidRPr="00D10E63" w:rsidRDefault="00F10B9E" w:rsidP="00F10B9E">
      <w:pPr>
        <w:pStyle w:val="AralkYok"/>
        <w:rPr>
          <w:rFonts w:ascii="Arial Narrow" w:hAnsi="Arial Narrow"/>
          <w:b/>
          <w:sz w:val="18"/>
          <w:szCs w:val="18"/>
        </w:rPr>
      </w:pPr>
      <w:r w:rsidRPr="00D10E63">
        <w:rPr>
          <w:rFonts w:ascii="Arial Narrow" w:hAnsi="Arial Narrow"/>
          <w:b/>
          <w:sz w:val="18"/>
          <w:szCs w:val="18"/>
        </w:rPr>
        <w:t xml:space="preserve">19.) </w:t>
      </w:r>
      <w:r w:rsidRPr="00D10E63">
        <w:rPr>
          <w:rFonts w:ascii="Arial Narrow" w:hAnsi="Arial Narrow"/>
          <w:b/>
          <w:sz w:val="18"/>
          <w:szCs w:val="18"/>
        </w:rPr>
        <w:tab/>
        <w:t>Yukarıda verilen bilgiler hangisinin açıklamasıdır?</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 xml:space="preserve">A) Tarımın Türkiye ekonomisine katkısının </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B) Tarımsal nüfus oranındaki azalmanın</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C) Tarımın sanayi sektöründeki yerinin</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D) Tarımda verimi artıran etkenlerin</w:t>
      </w:r>
    </w:p>
    <w:p w:rsidR="00F10B9E" w:rsidRPr="00D10E63" w:rsidRDefault="00F10B9E" w:rsidP="00F10B9E">
      <w:pPr>
        <w:pStyle w:val="AralkYok"/>
        <w:rPr>
          <w:rFonts w:ascii="Arial Narrow" w:hAnsi="Arial Narrow"/>
          <w:sz w:val="18"/>
          <w:szCs w:val="18"/>
        </w:rPr>
      </w:pPr>
    </w:p>
    <w:p w:rsidR="00F10B9E" w:rsidRPr="00D10E63" w:rsidRDefault="00F10B9E" w:rsidP="00F10B9E">
      <w:pPr>
        <w:pStyle w:val="AralkYok"/>
        <w:rPr>
          <w:rFonts w:ascii="Arial Narrow" w:hAnsi="Arial Narrow"/>
          <w:sz w:val="18"/>
          <w:szCs w:val="18"/>
        </w:rPr>
      </w:pPr>
      <w:r w:rsidRPr="00D10E63">
        <w:rPr>
          <w:rFonts w:ascii="Arial Narrow" w:hAnsi="Arial Narrow"/>
          <w:b/>
          <w:sz w:val="18"/>
          <w:szCs w:val="18"/>
        </w:rPr>
        <w:t>20.)</w:t>
      </w:r>
      <w:r w:rsidRPr="00D10E63">
        <w:rPr>
          <w:rFonts w:ascii="Arial Narrow" w:hAnsi="Arial Narrow"/>
          <w:sz w:val="18"/>
          <w:szCs w:val="18"/>
        </w:rPr>
        <w:t xml:space="preserve"> </w:t>
      </w:r>
      <w:r w:rsidRPr="00D10E63">
        <w:rPr>
          <w:rFonts w:ascii="Arial Narrow" w:hAnsi="Arial Narrow"/>
          <w:sz w:val="18"/>
          <w:szCs w:val="18"/>
        </w:rPr>
        <w:tab/>
        <w:t>“Biz işçiler kendi hak ve çıkarlarımızı tek başına savunamayız.</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Bunun için kendi aramızda sınıfsal ve toplumsal örgütler kurarak hak ve çıkarlarımızı savunuruz.”</w:t>
      </w:r>
    </w:p>
    <w:p w:rsidR="00F10B9E" w:rsidRPr="00D10E63" w:rsidRDefault="00F10B9E" w:rsidP="00F10B9E">
      <w:pPr>
        <w:pStyle w:val="AralkYok"/>
        <w:rPr>
          <w:rFonts w:ascii="Arial Narrow" w:hAnsi="Arial Narrow"/>
          <w:sz w:val="18"/>
          <w:szCs w:val="18"/>
        </w:rPr>
      </w:pPr>
      <w:r w:rsidRPr="00D10E63">
        <w:rPr>
          <w:rFonts w:ascii="Arial Narrow" w:hAnsi="Arial Narrow"/>
          <w:sz w:val="18"/>
          <w:szCs w:val="18"/>
        </w:rPr>
        <w:t>İşçinin sözünü ettiği sınıfsal ve toplumsal örgüt hangisidir?</w:t>
      </w:r>
    </w:p>
    <w:p w:rsidR="00F10B9E" w:rsidRPr="00F10B9E" w:rsidRDefault="00F10B9E" w:rsidP="005A703F">
      <w:pPr>
        <w:pStyle w:val="AralkYok"/>
        <w:rPr>
          <w:rFonts w:ascii="Arial Narrow" w:hAnsi="Arial Narrow"/>
          <w:sz w:val="18"/>
          <w:szCs w:val="18"/>
        </w:rPr>
      </w:pPr>
      <w:r w:rsidRPr="00D10E63">
        <w:rPr>
          <w:rFonts w:ascii="Arial Narrow" w:hAnsi="Arial Narrow"/>
          <w:sz w:val="18"/>
          <w:szCs w:val="18"/>
        </w:rPr>
        <w:t>A) Sendika</w:t>
      </w:r>
      <w:r w:rsidRPr="00D10E63">
        <w:rPr>
          <w:rFonts w:ascii="Arial Narrow" w:hAnsi="Arial Narrow"/>
          <w:sz w:val="18"/>
          <w:szCs w:val="18"/>
        </w:rPr>
        <w:tab/>
        <w:t>B) Ticaret odası</w:t>
      </w:r>
      <w:r w:rsidRPr="00D10E63">
        <w:rPr>
          <w:rFonts w:ascii="Arial Narrow" w:hAnsi="Arial Narrow"/>
          <w:sz w:val="18"/>
          <w:szCs w:val="18"/>
        </w:rPr>
        <w:tab/>
        <w:t>C) Kurum</w:t>
      </w:r>
      <w:r w:rsidRPr="00D10E63">
        <w:rPr>
          <w:rFonts w:ascii="Arial Narrow" w:hAnsi="Arial Narrow"/>
          <w:sz w:val="18"/>
          <w:szCs w:val="18"/>
        </w:rPr>
        <w:tab/>
        <w:t xml:space="preserve">              D) Dernek</w:t>
      </w:r>
    </w:p>
    <w:sectPr w:rsidR="00F10B9E" w:rsidRPr="00F10B9E" w:rsidSect="005A703F">
      <w:type w:val="continuous"/>
      <w:pgSz w:w="11906" w:h="16838"/>
      <w:pgMar w:top="567" w:right="567" w:bottom="567"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6C"/>
    <w:rsid w:val="00024ED0"/>
    <w:rsid w:val="000348B3"/>
    <w:rsid w:val="0007160F"/>
    <w:rsid w:val="00093DDE"/>
    <w:rsid w:val="001143D6"/>
    <w:rsid w:val="00145E34"/>
    <w:rsid w:val="00177642"/>
    <w:rsid w:val="001917C8"/>
    <w:rsid w:val="001B1BDA"/>
    <w:rsid w:val="001E149A"/>
    <w:rsid w:val="002018BF"/>
    <w:rsid w:val="00214F7B"/>
    <w:rsid w:val="00216785"/>
    <w:rsid w:val="00247DCA"/>
    <w:rsid w:val="00250426"/>
    <w:rsid w:val="00372D07"/>
    <w:rsid w:val="00375222"/>
    <w:rsid w:val="003928D6"/>
    <w:rsid w:val="003E35CE"/>
    <w:rsid w:val="00432830"/>
    <w:rsid w:val="00457ACE"/>
    <w:rsid w:val="00481D8B"/>
    <w:rsid w:val="004A07CA"/>
    <w:rsid w:val="004E15DE"/>
    <w:rsid w:val="004E279F"/>
    <w:rsid w:val="004F2A4E"/>
    <w:rsid w:val="00502E9A"/>
    <w:rsid w:val="005114A3"/>
    <w:rsid w:val="00515A50"/>
    <w:rsid w:val="00522B79"/>
    <w:rsid w:val="00563107"/>
    <w:rsid w:val="00572615"/>
    <w:rsid w:val="0059355D"/>
    <w:rsid w:val="005A37C5"/>
    <w:rsid w:val="005A703F"/>
    <w:rsid w:val="005E3367"/>
    <w:rsid w:val="005E3434"/>
    <w:rsid w:val="006224D8"/>
    <w:rsid w:val="0063030E"/>
    <w:rsid w:val="00663834"/>
    <w:rsid w:val="00693143"/>
    <w:rsid w:val="006A3381"/>
    <w:rsid w:val="006A353B"/>
    <w:rsid w:val="006F7DFC"/>
    <w:rsid w:val="00724E13"/>
    <w:rsid w:val="00796601"/>
    <w:rsid w:val="00824286"/>
    <w:rsid w:val="008419BE"/>
    <w:rsid w:val="00845C0F"/>
    <w:rsid w:val="00875122"/>
    <w:rsid w:val="008973C1"/>
    <w:rsid w:val="008B00A4"/>
    <w:rsid w:val="008D5B89"/>
    <w:rsid w:val="009123D3"/>
    <w:rsid w:val="00933619"/>
    <w:rsid w:val="00972B59"/>
    <w:rsid w:val="00980C89"/>
    <w:rsid w:val="00991977"/>
    <w:rsid w:val="009C6A61"/>
    <w:rsid w:val="009D04C7"/>
    <w:rsid w:val="009E0512"/>
    <w:rsid w:val="00A73594"/>
    <w:rsid w:val="00A90C84"/>
    <w:rsid w:val="00A96F53"/>
    <w:rsid w:val="00AB71A7"/>
    <w:rsid w:val="00AF3364"/>
    <w:rsid w:val="00B06A5A"/>
    <w:rsid w:val="00B429DB"/>
    <w:rsid w:val="00B756DD"/>
    <w:rsid w:val="00B835D1"/>
    <w:rsid w:val="00BA4DBD"/>
    <w:rsid w:val="00BB4E25"/>
    <w:rsid w:val="00C05D06"/>
    <w:rsid w:val="00C20BA0"/>
    <w:rsid w:val="00C26F65"/>
    <w:rsid w:val="00C50A77"/>
    <w:rsid w:val="00C62CAB"/>
    <w:rsid w:val="00CD4190"/>
    <w:rsid w:val="00CD6777"/>
    <w:rsid w:val="00CE6415"/>
    <w:rsid w:val="00D44752"/>
    <w:rsid w:val="00D54292"/>
    <w:rsid w:val="00D57674"/>
    <w:rsid w:val="00DD32C4"/>
    <w:rsid w:val="00E02648"/>
    <w:rsid w:val="00E13CED"/>
    <w:rsid w:val="00E25834"/>
    <w:rsid w:val="00E5418E"/>
    <w:rsid w:val="00E56A0A"/>
    <w:rsid w:val="00EB4BE9"/>
    <w:rsid w:val="00ED0ED7"/>
    <w:rsid w:val="00F10B9E"/>
    <w:rsid w:val="00F24997"/>
    <w:rsid w:val="00F426AD"/>
    <w:rsid w:val="00F5464A"/>
    <w:rsid w:val="00F912A4"/>
    <w:rsid w:val="00FA5B37"/>
    <w:rsid w:val="00FC7D7F"/>
    <w:rsid w:val="00FD156C"/>
    <w:rsid w:val="00FF2E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4D06"/>
  <w15:chartTrackingRefBased/>
  <w15:docId w15:val="{46DDB0D8-B9D2-467E-A0FD-E926EDA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06A5A"/>
    <w:rPr>
      <w:sz w:val="22"/>
      <w:szCs w:val="22"/>
      <w:lang w:eastAsia="en-US"/>
    </w:rPr>
  </w:style>
  <w:style w:type="character" w:styleId="Gl">
    <w:name w:val="Strong"/>
    <w:qFormat/>
    <w:rsid w:val="004F2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1268</Words>
  <Characters>7231</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bilge</dc:creator>
  <cp:keywords/>
  <cp:lastModifiedBy>ahmet avcı</cp:lastModifiedBy>
  <cp:revision>2</cp:revision>
  <dcterms:created xsi:type="dcterms:W3CDTF">2017-04-18T20:41:00Z</dcterms:created>
  <dcterms:modified xsi:type="dcterms:W3CDTF">2017-04-18T20:41:00Z</dcterms:modified>
</cp:coreProperties>
</file>