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EA2D6" w14:textId="77777777" w:rsidR="00B00797" w:rsidRPr="00F1553E" w:rsidRDefault="00B00797" w:rsidP="00B0079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2020/2021</w:t>
      </w:r>
    </w:p>
    <w:p w14:paraId="2629D76B" w14:textId="77777777" w:rsidR="00B00797" w:rsidRPr="00F1553E" w:rsidRDefault="00B00797" w:rsidP="00B0079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ÖZEL ALTINÇAĞ GELİŞİM ORTAOKULU</w:t>
      </w:r>
    </w:p>
    <w:p w14:paraId="2E39D806" w14:textId="1FD3D48C" w:rsidR="00B00797" w:rsidRPr="00F1553E" w:rsidRDefault="00B00797" w:rsidP="00B0079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1553E">
        <w:rPr>
          <w:rFonts w:ascii="Times New Roman" w:hAnsi="Times New Roman" w:cs="Times New Roman"/>
          <w:b/>
          <w:bCs/>
          <w:sz w:val="24"/>
          <w:szCs w:val="24"/>
        </w:rPr>
        <w:t>.SINIF SOSYAL BİLGİLER II. DÖNEM I. YAZILI YOKLAMA</w:t>
      </w:r>
    </w:p>
    <w:p w14:paraId="7C2121D6" w14:textId="77777777" w:rsidR="00B00797" w:rsidRPr="00F1553E" w:rsidRDefault="00B00797" w:rsidP="00B00797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ADI-SOYADI:</w:t>
      </w:r>
    </w:p>
    <w:p w14:paraId="20BDFA04" w14:textId="7C654E69" w:rsidR="00B00797" w:rsidRPr="00F1553E" w:rsidRDefault="00B00797" w:rsidP="00B00797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A) Aşağıda verilen ifadelerin yanına doğru ise D, yanlış ise Y yazınız. (1</w:t>
      </w:r>
      <w:r w:rsidR="009364D4" w:rsidRPr="00F1553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553E">
        <w:rPr>
          <w:rFonts w:ascii="Times New Roman" w:hAnsi="Times New Roman" w:cs="Times New Roman"/>
          <w:b/>
          <w:bCs/>
          <w:sz w:val="24"/>
          <w:szCs w:val="24"/>
        </w:rPr>
        <w:t xml:space="preserve"> Puan)</w:t>
      </w:r>
    </w:p>
    <w:tbl>
      <w:tblPr>
        <w:tblStyle w:val="TabloKlavuzu"/>
        <w:tblW w:w="9302" w:type="dxa"/>
        <w:tblLook w:val="04A0" w:firstRow="1" w:lastRow="0" w:firstColumn="1" w:lastColumn="0" w:noHBand="0" w:noVBand="1"/>
      </w:tblPr>
      <w:tblGrid>
        <w:gridCol w:w="8230"/>
        <w:gridCol w:w="1072"/>
      </w:tblGrid>
      <w:tr w:rsidR="00B00797" w:rsidRPr="00F1553E" w14:paraId="44CA5414" w14:textId="77777777" w:rsidTr="00B00797">
        <w:trPr>
          <w:trHeight w:val="589"/>
        </w:trPr>
        <w:tc>
          <w:tcPr>
            <w:tcW w:w="8230" w:type="dxa"/>
          </w:tcPr>
          <w:p w14:paraId="44D03A3E" w14:textId="58DB3E3D" w:rsidR="00B00797" w:rsidRPr="00F1553E" w:rsidRDefault="00B0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Nüfustaki doğum oranı ile ölüm oranı arasındaki farka nüfus artış hızı denir.</w:t>
            </w:r>
          </w:p>
        </w:tc>
        <w:tc>
          <w:tcPr>
            <w:tcW w:w="1072" w:type="dxa"/>
          </w:tcPr>
          <w:p w14:paraId="03573CF6" w14:textId="77777777" w:rsidR="00B00797" w:rsidRPr="00F1553E" w:rsidRDefault="00B0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97" w:rsidRPr="00F1553E" w14:paraId="6AC78715" w14:textId="77777777" w:rsidTr="00B00797">
        <w:trPr>
          <w:trHeight w:val="589"/>
        </w:trPr>
        <w:tc>
          <w:tcPr>
            <w:tcW w:w="8230" w:type="dxa"/>
          </w:tcPr>
          <w:p w14:paraId="746294DE" w14:textId="7311BA32" w:rsidR="00B00797" w:rsidRPr="00F1553E" w:rsidRDefault="00B0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Yerleşme ve seyahat hürriyeti gerekli durumlarda kanunla sınırlandırılabilir.</w:t>
            </w:r>
          </w:p>
        </w:tc>
        <w:tc>
          <w:tcPr>
            <w:tcW w:w="1072" w:type="dxa"/>
          </w:tcPr>
          <w:p w14:paraId="04F5F513" w14:textId="77777777" w:rsidR="00B00797" w:rsidRPr="00F1553E" w:rsidRDefault="00B0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97" w:rsidRPr="00F1553E" w14:paraId="50753534" w14:textId="77777777" w:rsidTr="00B00797">
        <w:trPr>
          <w:trHeight w:val="556"/>
        </w:trPr>
        <w:tc>
          <w:tcPr>
            <w:tcW w:w="8230" w:type="dxa"/>
          </w:tcPr>
          <w:p w14:paraId="03961EC7" w14:textId="2EEC5F11" w:rsidR="00B00797" w:rsidRPr="00F1553E" w:rsidRDefault="00B0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İlk çağlarda yerleşim yeri seçiminde “su kaynağına yakınlık” ilkesi esas alınırdı.</w:t>
            </w:r>
          </w:p>
        </w:tc>
        <w:tc>
          <w:tcPr>
            <w:tcW w:w="1072" w:type="dxa"/>
          </w:tcPr>
          <w:p w14:paraId="31276C5F" w14:textId="77777777" w:rsidR="00B00797" w:rsidRPr="00F1553E" w:rsidRDefault="00B0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97" w:rsidRPr="00F1553E" w14:paraId="2606487C" w14:textId="77777777" w:rsidTr="00B00797">
        <w:trPr>
          <w:trHeight w:val="589"/>
        </w:trPr>
        <w:tc>
          <w:tcPr>
            <w:tcW w:w="8230" w:type="dxa"/>
          </w:tcPr>
          <w:p w14:paraId="3B86EAAD" w14:textId="6ADD4C5E" w:rsidR="00B00797" w:rsidRPr="00F1553E" w:rsidRDefault="00B0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3E">
              <w:rPr>
                <w:rFonts w:ascii="Times New Roman" w:hAnsi="Times New Roman" w:cs="Times New Roman"/>
                <w:sz w:val="24"/>
                <w:szCs w:val="24"/>
              </w:rPr>
              <w:t xml:space="preserve">İstanbul’un fethinde Osmanlı Devleti’nin yaptığı hazırlıklardan birisi de </w:t>
            </w:r>
            <w:proofErr w:type="spellStart"/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haliçe</w:t>
            </w:r>
            <w:proofErr w:type="spellEnd"/>
            <w:r w:rsidRPr="00F1553E">
              <w:rPr>
                <w:rFonts w:ascii="Times New Roman" w:hAnsi="Times New Roman" w:cs="Times New Roman"/>
                <w:sz w:val="24"/>
                <w:szCs w:val="24"/>
              </w:rPr>
              <w:t xml:space="preserve"> zincir çekilmesiydi. </w:t>
            </w:r>
          </w:p>
        </w:tc>
        <w:tc>
          <w:tcPr>
            <w:tcW w:w="1072" w:type="dxa"/>
          </w:tcPr>
          <w:p w14:paraId="41E5C012" w14:textId="77777777" w:rsidR="00B00797" w:rsidRPr="00F1553E" w:rsidRDefault="00B0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97" w:rsidRPr="00F1553E" w14:paraId="5DFA234D" w14:textId="77777777" w:rsidTr="00B00797">
        <w:trPr>
          <w:trHeight w:val="589"/>
        </w:trPr>
        <w:tc>
          <w:tcPr>
            <w:tcW w:w="8230" w:type="dxa"/>
          </w:tcPr>
          <w:p w14:paraId="7AE5AD54" w14:textId="23ED5F78" w:rsidR="00B00797" w:rsidRPr="00F1553E" w:rsidRDefault="00B0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Orta Çağ Avrupa’sında “</w:t>
            </w:r>
            <w:proofErr w:type="spellStart"/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Endüljans</w:t>
            </w:r>
            <w:proofErr w:type="spellEnd"/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” belgesiyle kişi dinden atılırdı.</w:t>
            </w:r>
          </w:p>
        </w:tc>
        <w:tc>
          <w:tcPr>
            <w:tcW w:w="1072" w:type="dxa"/>
          </w:tcPr>
          <w:p w14:paraId="58375664" w14:textId="77777777" w:rsidR="00B00797" w:rsidRPr="00F1553E" w:rsidRDefault="00B0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B9753" w14:textId="18535C2D" w:rsidR="00F62C66" w:rsidRPr="00F1553E" w:rsidRDefault="00F62C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44" w:type="dxa"/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1870"/>
        <w:gridCol w:w="1870"/>
      </w:tblGrid>
      <w:tr w:rsidR="009364D4" w:rsidRPr="00F1553E" w14:paraId="703D20EE" w14:textId="77777777" w:rsidTr="009364D4">
        <w:trPr>
          <w:trHeight w:val="720"/>
        </w:trPr>
        <w:tc>
          <w:tcPr>
            <w:tcW w:w="1868" w:type="dxa"/>
          </w:tcPr>
          <w:p w14:paraId="416E9F04" w14:textId="73088E31" w:rsidR="009364D4" w:rsidRPr="00F1553E" w:rsidRDefault="009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Nüfus Yoğunluğu</w:t>
            </w:r>
          </w:p>
        </w:tc>
        <w:tc>
          <w:tcPr>
            <w:tcW w:w="1868" w:type="dxa"/>
          </w:tcPr>
          <w:p w14:paraId="4BD7444E" w14:textId="1B4D3356" w:rsidR="009364D4" w:rsidRPr="00F1553E" w:rsidRDefault="009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Beden dili</w:t>
            </w:r>
          </w:p>
        </w:tc>
        <w:tc>
          <w:tcPr>
            <w:tcW w:w="1868" w:type="dxa"/>
          </w:tcPr>
          <w:p w14:paraId="1C6434BD" w14:textId="30BEC238" w:rsidR="009364D4" w:rsidRPr="00F1553E" w:rsidRDefault="009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Kanal</w:t>
            </w:r>
          </w:p>
        </w:tc>
        <w:tc>
          <w:tcPr>
            <w:tcW w:w="1870" w:type="dxa"/>
          </w:tcPr>
          <w:p w14:paraId="4B47E650" w14:textId="18C684CE" w:rsidR="009364D4" w:rsidRPr="00F1553E" w:rsidRDefault="009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Gayrimüslim</w:t>
            </w:r>
          </w:p>
        </w:tc>
        <w:tc>
          <w:tcPr>
            <w:tcW w:w="1870" w:type="dxa"/>
          </w:tcPr>
          <w:p w14:paraId="205B78FC" w14:textId="5AB778B5" w:rsidR="009364D4" w:rsidRPr="00F1553E" w:rsidRDefault="009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Acemi Ocağı</w:t>
            </w:r>
          </w:p>
        </w:tc>
      </w:tr>
    </w:tbl>
    <w:p w14:paraId="53EC0F11" w14:textId="77777777" w:rsidR="009364D4" w:rsidRPr="00F1553E" w:rsidRDefault="009364D4" w:rsidP="009364D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20AEDD9" w14:textId="77777777" w:rsidR="009364D4" w:rsidRPr="00F1553E" w:rsidRDefault="009364D4" w:rsidP="009364D4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B) Yukarıda verilen kelimeleri aşağıdaki boşluklara uygun bir şekilde yerleştiriniz. (15 puan)</w:t>
      </w:r>
    </w:p>
    <w:tbl>
      <w:tblPr>
        <w:tblStyle w:val="TabloKlavuzu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9364D4" w:rsidRPr="00F1553E" w14:paraId="3171AA62" w14:textId="77777777" w:rsidTr="009364D4">
        <w:trPr>
          <w:trHeight w:val="296"/>
        </w:trPr>
        <w:tc>
          <w:tcPr>
            <w:tcW w:w="9362" w:type="dxa"/>
          </w:tcPr>
          <w:p w14:paraId="026056B3" w14:textId="77777777" w:rsidR="009364D4" w:rsidRPr="00F1553E" w:rsidRDefault="009364D4" w:rsidP="009364D4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EFECD" w14:textId="4C7A140F" w:rsidR="009364D4" w:rsidRPr="00F1553E" w:rsidRDefault="009364D4" w:rsidP="009364D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İletişimde iletinin aktarılmasında kullanılan yöntem ……</w:t>
            </w:r>
            <w:proofErr w:type="gramStart"/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4D4" w:rsidRPr="00F1553E" w14:paraId="19FEFBB7" w14:textId="77777777" w:rsidTr="009364D4">
        <w:trPr>
          <w:trHeight w:val="550"/>
        </w:trPr>
        <w:tc>
          <w:tcPr>
            <w:tcW w:w="9362" w:type="dxa"/>
          </w:tcPr>
          <w:p w14:paraId="7C5F0799" w14:textId="77777777" w:rsidR="009364D4" w:rsidRPr="00F1553E" w:rsidRDefault="0093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23603" w14:textId="343A53B9" w:rsidR="009364D4" w:rsidRPr="00F1553E" w:rsidRDefault="009364D4" w:rsidP="009364D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………………………... sözsüz iletişim bir parçasıdır.</w:t>
            </w:r>
          </w:p>
        </w:tc>
      </w:tr>
      <w:tr w:rsidR="009364D4" w:rsidRPr="00F1553E" w14:paraId="5D9E3F1E" w14:textId="77777777" w:rsidTr="009364D4">
        <w:trPr>
          <w:trHeight w:val="583"/>
        </w:trPr>
        <w:tc>
          <w:tcPr>
            <w:tcW w:w="9362" w:type="dxa"/>
          </w:tcPr>
          <w:p w14:paraId="7A012EF0" w14:textId="77777777" w:rsidR="009364D4" w:rsidRPr="00F1553E" w:rsidRDefault="0093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B613D" w14:textId="41319CEF" w:rsidR="009364D4" w:rsidRPr="00F1553E" w:rsidRDefault="009364D4" w:rsidP="009364D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Osmanlıda Müslüman olmayan kimselere ………………</w:t>
            </w:r>
            <w:proofErr w:type="gramStart"/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F15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denir</w:t>
            </w:r>
            <w:proofErr w:type="gramEnd"/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4D4" w:rsidRPr="00F1553E" w14:paraId="5EC09FDC" w14:textId="77777777" w:rsidTr="009364D4">
        <w:trPr>
          <w:trHeight w:val="550"/>
        </w:trPr>
        <w:tc>
          <w:tcPr>
            <w:tcW w:w="9362" w:type="dxa"/>
          </w:tcPr>
          <w:p w14:paraId="65FC4E49" w14:textId="77777777" w:rsidR="009364D4" w:rsidRPr="00F1553E" w:rsidRDefault="0093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85990" w14:textId="5596D81B" w:rsidR="009364D4" w:rsidRPr="00F1553E" w:rsidRDefault="009364D4" w:rsidP="009364D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Kapıkulu Ocağına asker yetiştiren okul…………………</w:t>
            </w:r>
            <w:proofErr w:type="gramStart"/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</w:tr>
      <w:tr w:rsidR="009364D4" w:rsidRPr="00F1553E" w14:paraId="04CDBEFF" w14:textId="77777777" w:rsidTr="009364D4">
        <w:trPr>
          <w:trHeight w:val="583"/>
        </w:trPr>
        <w:tc>
          <w:tcPr>
            <w:tcW w:w="9362" w:type="dxa"/>
          </w:tcPr>
          <w:p w14:paraId="2A3D05D7" w14:textId="77777777" w:rsidR="009364D4" w:rsidRPr="00F1553E" w:rsidRDefault="0093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19DC1" w14:textId="0F614D61" w:rsidR="009364D4" w:rsidRPr="00F1553E" w:rsidRDefault="009364D4" w:rsidP="009364D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Nüfusun yaşadığı toprakların yüz ölçümüne bölünmesi ……………………</w:t>
            </w:r>
            <w:proofErr w:type="gramStart"/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</w:tr>
    </w:tbl>
    <w:p w14:paraId="317F30B2" w14:textId="77777777" w:rsidR="00F1553E" w:rsidRPr="00F1553E" w:rsidRDefault="00F1553E" w:rsidP="00FF0C0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  <w:sectPr w:rsidR="00F1553E" w:rsidRPr="00F155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D01687" w14:textId="64D098B4" w:rsidR="00FF0C08" w:rsidRPr="00F1553E" w:rsidRDefault="00600849" w:rsidP="00FF0C0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(Çoktan seçmeli sorular 5 er puandır.</w:t>
      </w:r>
      <w:r w:rsidR="00FF0C08" w:rsidRPr="00F1553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A322C6B" w14:textId="77777777" w:rsidR="00F1553E" w:rsidRDefault="00F1553E" w:rsidP="00FF0C0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30915" w14:textId="19CBCADC" w:rsidR="00FF0C08" w:rsidRPr="00F1553E" w:rsidRDefault="00FF0C08" w:rsidP="00FF0C0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1.Hangisi ben dili özelliği değildir?</w:t>
      </w:r>
    </w:p>
    <w:p w14:paraId="42C867E4" w14:textId="1B16B610" w:rsidR="00FF0C08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A) Sözsüz iletişim unsurudur.</w:t>
      </w:r>
    </w:p>
    <w:p w14:paraId="0E2A9D8E" w14:textId="3F1F92FC" w:rsidR="00FF0C08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B) Konuşma davranışa yöneliktir.</w:t>
      </w:r>
    </w:p>
    <w:p w14:paraId="6B6F718D" w14:textId="395692A2" w:rsidR="00FF0C08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C) Kişi konuşmaya isteklidir.</w:t>
      </w:r>
    </w:p>
    <w:p w14:paraId="74CB76EE" w14:textId="55D4164F" w:rsidR="00FF0C08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D) Olumlu iletişim kurar.</w:t>
      </w:r>
    </w:p>
    <w:p w14:paraId="7AC2DE89" w14:textId="77777777" w:rsidR="00F1553E" w:rsidRDefault="00F1553E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7E6B5D4" w14:textId="20E02A9A" w:rsidR="00FF0C08" w:rsidRPr="00F1553E" w:rsidRDefault="00FF0C08" w:rsidP="00FF0C0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2. Yanlış veya eksik bir haberin ilgili kişinin itirazı üzerine yayımlanan düzeltme yazısı hangisidir?</w:t>
      </w:r>
    </w:p>
    <w:p w14:paraId="4F9278DF" w14:textId="70F372BA" w:rsidR="00FF0C08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A) Tekzip</w:t>
      </w:r>
    </w:p>
    <w:p w14:paraId="631E4093" w14:textId="2098E5C2" w:rsidR="00FF0C08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B) Sansür</w:t>
      </w:r>
    </w:p>
    <w:p w14:paraId="7CD85D2F" w14:textId="6B0A85B1" w:rsidR="00FF0C08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C)Duyuru</w:t>
      </w:r>
    </w:p>
    <w:p w14:paraId="3C1EDF1B" w14:textId="4487E700" w:rsidR="00FF0C08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D)Basın açıklaması</w:t>
      </w:r>
    </w:p>
    <w:p w14:paraId="2CB5C225" w14:textId="538798A7" w:rsidR="00FF0C08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3. Hangisi iskân politikasının bir özelliğidir</w:t>
      </w:r>
      <w:r w:rsidRPr="00F1553E">
        <w:rPr>
          <w:rFonts w:ascii="Times New Roman" w:hAnsi="Times New Roman" w:cs="Times New Roman"/>
          <w:sz w:val="24"/>
          <w:szCs w:val="24"/>
        </w:rPr>
        <w:t>?</w:t>
      </w:r>
    </w:p>
    <w:p w14:paraId="669DBC59" w14:textId="10609CF0" w:rsidR="00FF0C08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A) Toprağa dayalı asker yetiştirilir.</w:t>
      </w:r>
    </w:p>
    <w:p w14:paraId="08355D61" w14:textId="363AF565" w:rsidR="00FF0C08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B) Bölgede asayişi ve kalıcılığı sağlar.</w:t>
      </w:r>
    </w:p>
    <w:p w14:paraId="2755FD1A" w14:textId="554703B5" w:rsidR="00FF0C08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C)Vergi toplanmada kolaylık sağlar.</w:t>
      </w:r>
    </w:p>
    <w:p w14:paraId="20660A4D" w14:textId="3F503998" w:rsidR="00FF0C08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D)Halk dini çizgilere göre ayrılır ve yargılanır.</w:t>
      </w:r>
    </w:p>
    <w:p w14:paraId="76D6641E" w14:textId="77777777" w:rsid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ABF47" w14:textId="6F359D09" w:rsidR="00FF0C08" w:rsidRPr="00F1553E" w:rsidRDefault="00FF0C08" w:rsidP="00FF0C0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4.Hangisi Fetret Döneminde gerçekleşen bir olay değildir?</w:t>
      </w:r>
    </w:p>
    <w:p w14:paraId="44A1430E" w14:textId="2C00A75D" w:rsidR="00FF0C08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A) Yıldırım Bayezid’in esir düşmesiyle başlamıştır.</w:t>
      </w:r>
    </w:p>
    <w:p w14:paraId="78BC4B20" w14:textId="5CC781F8" w:rsidR="00FF0C08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B) Anadolu Türk Siyasi Birliği bozulmuştur.</w:t>
      </w:r>
    </w:p>
    <w:p w14:paraId="6CD1E80C" w14:textId="72FAD527" w:rsidR="00FF0C08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C) Taht kavgaları yaşanmıştır.</w:t>
      </w:r>
    </w:p>
    <w:p w14:paraId="1BD025BE" w14:textId="20D3775E" w:rsidR="00FF0C08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D) İstanbul bu dönemde fethedilmiştir.</w:t>
      </w:r>
    </w:p>
    <w:p w14:paraId="73F87ECF" w14:textId="73CA5A23" w:rsidR="00FF0C08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4F0E501" w14:textId="264B8E9B" w:rsidR="00FF0C08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F1553E">
        <w:rPr>
          <w:rFonts w:ascii="Times New Roman" w:hAnsi="Times New Roman" w:cs="Times New Roman"/>
          <w:sz w:val="24"/>
          <w:szCs w:val="24"/>
        </w:rPr>
        <w:t xml:space="preserve"> Kültür çatışması yaşanır.</w:t>
      </w:r>
    </w:p>
    <w:p w14:paraId="430CA62A" w14:textId="38BBA1B0" w:rsidR="00D142CA" w:rsidRPr="00F1553E" w:rsidRDefault="00FF0C08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F1553E">
        <w:rPr>
          <w:rFonts w:ascii="Times New Roman" w:hAnsi="Times New Roman" w:cs="Times New Roman"/>
          <w:sz w:val="24"/>
          <w:szCs w:val="24"/>
        </w:rPr>
        <w:t xml:space="preserve"> Nüfus hizmet </w:t>
      </w:r>
      <w:r w:rsidR="00D142CA" w:rsidRPr="00F1553E">
        <w:rPr>
          <w:rFonts w:ascii="Times New Roman" w:hAnsi="Times New Roman" w:cs="Times New Roman"/>
          <w:sz w:val="24"/>
          <w:szCs w:val="24"/>
        </w:rPr>
        <w:t>sanayi sektörüne yönelir.</w:t>
      </w:r>
    </w:p>
    <w:p w14:paraId="1136B20F" w14:textId="499A8EB8" w:rsidR="00D142CA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F1553E">
        <w:rPr>
          <w:rFonts w:ascii="Times New Roman" w:hAnsi="Times New Roman" w:cs="Times New Roman"/>
          <w:sz w:val="24"/>
          <w:szCs w:val="24"/>
        </w:rPr>
        <w:t xml:space="preserve"> Çevre sorunları artar.</w:t>
      </w:r>
    </w:p>
    <w:p w14:paraId="6B5C28EA" w14:textId="089F7EA2" w:rsidR="00D142CA" w:rsidRPr="00F1553E" w:rsidRDefault="00D142CA" w:rsidP="00FF0C0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5.Hangileri kent nüfusunun artmasının sonuçları arasında yer alır?</w:t>
      </w:r>
    </w:p>
    <w:p w14:paraId="69C9BD7A" w14:textId="151C4979" w:rsidR="00D142CA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A) Yalnız II.</w:t>
      </w:r>
    </w:p>
    <w:p w14:paraId="793B6478" w14:textId="42F61257" w:rsidR="00D142CA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B) I ve II.</w:t>
      </w:r>
    </w:p>
    <w:p w14:paraId="752A5FA8" w14:textId="66E56ECC" w:rsidR="00D142CA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C) II ve III.</w:t>
      </w:r>
    </w:p>
    <w:p w14:paraId="5297AEF1" w14:textId="68C59DE5" w:rsidR="00D142CA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D) I, II ve III.</w:t>
      </w:r>
    </w:p>
    <w:p w14:paraId="00474172" w14:textId="48A6716E" w:rsidR="00D142CA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45A5996" w14:textId="7CE1419E" w:rsidR="00D142CA" w:rsidRPr="00F1553E" w:rsidRDefault="00D142CA" w:rsidP="00FF0C0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6.Hangisi göçün sosyal nedenlerinden değildir?</w:t>
      </w:r>
    </w:p>
    <w:p w14:paraId="689F36E4" w14:textId="68DCDB97" w:rsidR="00D142CA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A) Eğitim</w:t>
      </w:r>
    </w:p>
    <w:p w14:paraId="3365BA0C" w14:textId="086DC797" w:rsidR="00D142CA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B) Evlenme</w:t>
      </w:r>
    </w:p>
    <w:p w14:paraId="768EAD1D" w14:textId="197A186E" w:rsidR="00D142CA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C) Sağlık</w:t>
      </w:r>
    </w:p>
    <w:p w14:paraId="7C07E4F6" w14:textId="6E07F73A" w:rsidR="00D142CA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D)Deprem</w:t>
      </w:r>
    </w:p>
    <w:p w14:paraId="42A460F5" w14:textId="37287EA1" w:rsidR="00D142CA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78EC859" w14:textId="033E10DB" w:rsidR="00D142CA" w:rsidRPr="00F1553E" w:rsidRDefault="00D142CA" w:rsidP="00FF0C0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7.Hangisi kır nüfusunun azalmasının sebeplerinden biri değildir?</w:t>
      </w:r>
    </w:p>
    <w:p w14:paraId="7F195149" w14:textId="41F0C98B" w:rsidR="00D142CA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A) Sanayi ve hizmet sektörünün gelişmesi.</w:t>
      </w:r>
    </w:p>
    <w:p w14:paraId="4D709FC7" w14:textId="03AC2E47" w:rsidR="00D142CA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B) Tarımda makineleşme ve kas gücüne duyulan ihtiyacın azalması.</w:t>
      </w:r>
    </w:p>
    <w:p w14:paraId="31EA46D5" w14:textId="3B08DF01" w:rsidR="00D142CA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C) Tarım alanlarının miras yoluyla parçalanması.</w:t>
      </w:r>
    </w:p>
    <w:p w14:paraId="5E5FF171" w14:textId="5CAD93AF" w:rsidR="00D142CA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D)Tarıma duyulan ihtiyacın artması.</w:t>
      </w:r>
    </w:p>
    <w:p w14:paraId="0A077F36" w14:textId="5CA7FDE7" w:rsidR="00D142CA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3C4651B" w14:textId="07881376" w:rsidR="00D142CA" w:rsidRPr="00F1553E" w:rsidRDefault="00D142CA" w:rsidP="00FF0C0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8.Hangisi göç ile ilgili doğru bir bilgi değildir?</w:t>
      </w:r>
    </w:p>
    <w:p w14:paraId="0A5F3ACF" w14:textId="4BDF8355" w:rsidR="00D142CA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A) Ülke sınırları içinde yapılan göç iç göçtür.</w:t>
      </w:r>
    </w:p>
    <w:p w14:paraId="58BE2327" w14:textId="7E577D13" w:rsidR="00D142CA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B) Tarım ve turizm faaliyetleri için mevsimlik göç yapılır.</w:t>
      </w:r>
    </w:p>
    <w:p w14:paraId="3A01E1E2" w14:textId="6E8BCF12" w:rsidR="00D142CA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C) Ülke sınırları dışına yapılan göç iç göçtür.</w:t>
      </w:r>
    </w:p>
    <w:p w14:paraId="3D9CF4D6" w14:textId="2C08A393" w:rsidR="00E148D1" w:rsidRPr="00F1553E" w:rsidRDefault="00D142CA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D)Şehre üniversite okumak için yapılan göç beyin göçüdür.</w:t>
      </w:r>
    </w:p>
    <w:p w14:paraId="30B1DD74" w14:textId="77777777" w:rsidR="00E148D1" w:rsidRPr="00F1553E" w:rsidRDefault="00E148D1" w:rsidP="00FF0C0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76BAB88" w14:textId="3EA726A0" w:rsidR="00EF6DEC" w:rsidRPr="00F1553E" w:rsidRDefault="00E148D1" w:rsidP="00EF6DEC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 xml:space="preserve">Batıda “AVİCENNA” </w:t>
      </w:r>
      <w:r w:rsidR="00EF6DEC" w:rsidRPr="00F1553E">
        <w:rPr>
          <w:rFonts w:ascii="Times New Roman" w:hAnsi="Times New Roman" w:cs="Times New Roman"/>
          <w:sz w:val="24"/>
          <w:szCs w:val="24"/>
        </w:rPr>
        <w:t>adıyla bilinir.</w:t>
      </w:r>
    </w:p>
    <w:p w14:paraId="2D819D2C" w14:textId="7DCB8B14" w:rsidR="00EF6DEC" w:rsidRPr="00F1553E" w:rsidRDefault="00EF6DEC" w:rsidP="00EF6DEC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Sıfırı matematiğe kazandırmıştır.</w:t>
      </w:r>
    </w:p>
    <w:p w14:paraId="04A36A3E" w14:textId="719DB0DA" w:rsidR="00EF6DEC" w:rsidRPr="00F1553E" w:rsidRDefault="00EF6DEC" w:rsidP="00EF6DEC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Dünya Haritasını ilk kez çizmiştir.</w:t>
      </w:r>
    </w:p>
    <w:p w14:paraId="3142D465" w14:textId="77777777" w:rsidR="00EF6DEC" w:rsidRPr="00F1553E" w:rsidRDefault="00EF6DEC" w:rsidP="00EF6DEC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Sosyolojinin kurucusu kabul edilir.</w:t>
      </w:r>
    </w:p>
    <w:p w14:paraId="61065B5D" w14:textId="5B218D9E" w:rsidR="00EF6DEC" w:rsidRPr="00F1553E" w:rsidRDefault="00EF6DEC" w:rsidP="00EF6DEC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9.Aşağıdaki bilim adamlarından hangisi ile ilgili bilgi verilmemiştir?</w:t>
      </w:r>
    </w:p>
    <w:p w14:paraId="51339B33" w14:textId="3C1AE28A" w:rsidR="00EF6DEC" w:rsidRPr="00F1553E" w:rsidRDefault="00F1553E" w:rsidP="00EF6DE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1553E">
        <w:rPr>
          <w:rFonts w:ascii="Times New Roman" w:hAnsi="Times New Roman" w:cs="Times New Roman"/>
          <w:sz w:val="24"/>
          <w:szCs w:val="24"/>
        </w:rPr>
        <w:t>İbn</w:t>
      </w:r>
      <w:proofErr w:type="spellEnd"/>
      <w:r w:rsidR="00EF6DEC" w:rsidRPr="00F1553E">
        <w:rPr>
          <w:rFonts w:ascii="Times New Roman" w:hAnsi="Times New Roman" w:cs="Times New Roman"/>
          <w:sz w:val="24"/>
          <w:szCs w:val="24"/>
        </w:rPr>
        <w:t>-i Haldun</w:t>
      </w:r>
    </w:p>
    <w:p w14:paraId="74B1A5C6" w14:textId="7E8766EF" w:rsidR="00EF6DEC" w:rsidRPr="00F1553E" w:rsidRDefault="00F1553E" w:rsidP="00EF6DE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1553E">
        <w:rPr>
          <w:rFonts w:ascii="Times New Roman" w:hAnsi="Times New Roman" w:cs="Times New Roman"/>
          <w:sz w:val="24"/>
          <w:szCs w:val="24"/>
        </w:rPr>
        <w:t>İbn</w:t>
      </w:r>
      <w:proofErr w:type="spellEnd"/>
      <w:r w:rsidR="00EF6DEC" w:rsidRPr="00F1553E">
        <w:rPr>
          <w:rFonts w:ascii="Times New Roman" w:hAnsi="Times New Roman" w:cs="Times New Roman"/>
          <w:sz w:val="24"/>
          <w:szCs w:val="24"/>
        </w:rPr>
        <w:t>-i Sina</w:t>
      </w:r>
    </w:p>
    <w:p w14:paraId="403D2365" w14:textId="1862C6B7" w:rsidR="00EF6DEC" w:rsidRPr="00F1553E" w:rsidRDefault="00EF6DEC" w:rsidP="00EF6DE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 xml:space="preserve">C)El </w:t>
      </w:r>
      <w:proofErr w:type="spellStart"/>
      <w:r w:rsidRPr="00F1553E">
        <w:rPr>
          <w:rFonts w:ascii="Times New Roman" w:hAnsi="Times New Roman" w:cs="Times New Roman"/>
          <w:sz w:val="24"/>
          <w:szCs w:val="24"/>
        </w:rPr>
        <w:t>Cezeri</w:t>
      </w:r>
      <w:proofErr w:type="spellEnd"/>
    </w:p>
    <w:p w14:paraId="206E1201" w14:textId="7EA208CB" w:rsidR="00EF6DEC" w:rsidRPr="00F1553E" w:rsidRDefault="00EF6DEC" w:rsidP="00EF6DE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1553E">
        <w:rPr>
          <w:rFonts w:ascii="Times New Roman" w:hAnsi="Times New Roman" w:cs="Times New Roman"/>
          <w:sz w:val="24"/>
          <w:szCs w:val="24"/>
        </w:rPr>
        <w:t>İbn</w:t>
      </w:r>
      <w:proofErr w:type="spellEnd"/>
      <w:r w:rsidRPr="00F1553E">
        <w:rPr>
          <w:rFonts w:ascii="Times New Roman" w:hAnsi="Times New Roman" w:cs="Times New Roman"/>
          <w:sz w:val="24"/>
          <w:szCs w:val="24"/>
        </w:rPr>
        <w:t xml:space="preserve">-i </w:t>
      </w:r>
      <w:proofErr w:type="spellStart"/>
      <w:r w:rsidRPr="00F1553E">
        <w:rPr>
          <w:rFonts w:ascii="Times New Roman" w:hAnsi="Times New Roman" w:cs="Times New Roman"/>
          <w:sz w:val="24"/>
          <w:szCs w:val="24"/>
        </w:rPr>
        <w:t>Heysem</w:t>
      </w:r>
      <w:proofErr w:type="spellEnd"/>
    </w:p>
    <w:p w14:paraId="54926CE9" w14:textId="2EDE4D39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54712" w14:textId="23DA1C61" w:rsidR="00EF6DEC" w:rsidRPr="00F1553E" w:rsidRDefault="00EF6DEC" w:rsidP="00F1553E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Bilginin korunması kolaylaştı.</w:t>
      </w:r>
    </w:p>
    <w:p w14:paraId="4F44DC21" w14:textId="7FD2C2B8" w:rsidR="00EF6DEC" w:rsidRPr="00F1553E" w:rsidRDefault="00F1553E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5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6DEC" w:rsidRPr="00F1553E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EF6DEC" w:rsidRPr="00F15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6DEC" w:rsidRPr="00F1553E">
        <w:rPr>
          <w:rFonts w:ascii="Times New Roman" w:hAnsi="Times New Roman" w:cs="Times New Roman"/>
          <w:sz w:val="24"/>
          <w:szCs w:val="24"/>
        </w:rPr>
        <w:t>Klasik eserler çoğaltıldı.</w:t>
      </w:r>
    </w:p>
    <w:p w14:paraId="7AD44301" w14:textId="4D9D85E0" w:rsidR="00EF6DEC" w:rsidRPr="00F1553E" w:rsidRDefault="00EF6DEC" w:rsidP="00F1553E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El yazmaları tamamen ortadan kalktı.</w:t>
      </w:r>
    </w:p>
    <w:p w14:paraId="0E96A7A1" w14:textId="371C4886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6FBD8" w14:textId="27E24933" w:rsidR="00EF6DEC" w:rsidRPr="00F1553E" w:rsidRDefault="00EF6DEC" w:rsidP="00EF6DEC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10.Hangileri matbaanın icadıyla ortaya çıkan gelişmelerdendir?</w:t>
      </w:r>
    </w:p>
    <w:p w14:paraId="389D0D9D" w14:textId="0A93D0C9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A) Yalnız II.</w:t>
      </w:r>
    </w:p>
    <w:p w14:paraId="63BD5F0C" w14:textId="3E824712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B) Yalnız III.</w:t>
      </w:r>
    </w:p>
    <w:p w14:paraId="26ED5CB3" w14:textId="37032685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C) II ve III.</w:t>
      </w:r>
    </w:p>
    <w:p w14:paraId="0EE993E9" w14:textId="061F9BD5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D)I, II ve III.</w:t>
      </w:r>
    </w:p>
    <w:p w14:paraId="05A9FF18" w14:textId="65ABDE7C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4241A5C" w14:textId="6A8BC763" w:rsidR="00EF6DEC" w:rsidRPr="00F1553E" w:rsidRDefault="00EF6DEC" w:rsidP="00EF6DEC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11.Hangisi Rönesans’ın sonuçlarından değildir?</w:t>
      </w:r>
    </w:p>
    <w:p w14:paraId="0F6D0380" w14:textId="4A2322AA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A) Pozitif bilimler gelişmeye başladı.</w:t>
      </w:r>
    </w:p>
    <w:p w14:paraId="1E550008" w14:textId="5D9D4D89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B) Skolastik düşünce zayıfladı.</w:t>
      </w:r>
    </w:p>
    <w:p w14:paraId="76B47714" w14:textId="7BEB38FE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C) Aydın kesim değer görmeye başladı.</w:t>
      </w:r>
    </w:p>
    <w:p w14:paraId="09F665B5" w14:textId="52591BA8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D)Avrupa Mezhep Birliği parçalandı.</w:t>
      </w:r>
    </w:p>
    <w:p w14:paraId="3F86F02C" w14:textId="36B8904B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1844B96" w14:textId="0BC7947C" w:rsidR="00EF6DEC" w:rsidRPr="00F1553E" w:rsidRDefault="00EF6DEC" w:rsidP="00EF6DEC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12.Hangisi sanayi inkılabının olumlu sonuçlarından değildir?</w:t>
      </w:r>
    </w:p>
    <w:p w14:paraId="029821F5" w14:textId="3F9A749A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A) Ulaşım ve haberleşmede kolaylık sağlandı.</w:t>
      </w:r>
    </w:p>
    <w:p w14:paraId="237818D4" w14:textId="051ECEA8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B) Üretimde seri faaliyetler başladı.</w:t>
      </w:r>
    </w:p>
    <w:p w14:paraId="6506E4F2" w14:textId="10ED5D98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C) Halkın satın alma gücü iyileşti.</w:t>
      </w:r>
    </w:p>
    <w:p w14:paraId="7D2C55D3" w14:textId="7CAE0768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D) Ülkelerarası sömürgecilik yarışı başladı.</w:t>
      </w:r>
    </w:p>
    <w:p w14:paraId="3B5F2987" w14:textId="4CC8E68D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2418624" w14:textId="72861AC1" w:rsidR="00EF6DEC" w:rsidRPr="00F1553E" w:rsidRDefault="00EF6DEC" w:rsidP="00EF6DEC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13.Kütle çekim kanununun keşfini sağlayan bilim adamı kimdir?</w:t>
      </w:r>
    </w:p>
    <w:p w14:paraId="1DBD4BD0" w14:textId="60C1D469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A) Galileo</w:t>
      </w:r>
    </w:p>
    <w:p w14:paraId="06FEAA79" w14:textId="740AD18B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B) Newton</w:t>
      </w:r>
    </w:p>
    <w:p w14:paraId="5E15B03D" w14:textId="0C968561" w:rsidR="00EF6DEC" w:rsidRPr="00F1553E" w:rsidRDefault="00EF6DEC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1553E">
        <w:rPr>
          <w:rFonts w:ascii="Times New Roman" w:hAnsi="Times New Roman" w:cs="Times New Roman"/>
          <w:sz w:val="24"/>
          <w:szCs w:val="24"/>
        </w:rPr>
        <w:t>Kopernik</w:t>
      </w:r>
      <w:proofErr w:type="spellEnd"/>
    </w:p>
    <w:p w14:paraId="05877F08" w14:textId="66645692" w:rsidR="00EF6DEC" w:rsidRPr="00F1553E" w:rsidRDefault="00F1553E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D) Gutenberg</w:t>
      </w:r>
    </w:p>
    <w:p w14:paraId="2A3E1EBE" w14:textId="77777777" w:rsidR="00F1553E" w:rsidRDefault="00F1553E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5E9DBD5" w14:textId="703E89EC" w:rsidR="00F1553E" w:rsidRPr="00F1553E" w:rsidRDefault="00F1553E" w:rsidP="00EF6DEC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14.Hangisi günümüzde bilginin korunması için kullanılan bir araç değildir?</w:t>
      </w:r>
    </w:p>
    <w:p w14:paraId="324D0B3A" w14:textId="083073C2" w:rsidR="00F1553E" w:rsidRPr="00F1553E" w:rsidRDefault="00F1553E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A) USB Bellek</w:t>
      </w:r>
    </w:p>
    <w:p w14:paraId="45D59E8F" w14:textId="2534A0CD" w:rsidR="00F1553E" w:rsidRPr="00F1553E" w:rsidRDefault="00F1553E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B) Tablet bilgisayar</w:t>
      </w:r>
    </w:p>
    <w:p w14:paraId="1ACBB804" w14:textId="2ECC8612" w:rsidR="00F1553E" w:rsidRPr="00F1553E" w:rsidRDefault="00F1553E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 xml:space="preserve">C)DVD-CD </w:t>
      </w:r>
      <w:proofErr w:type="spellStart"/>
      <w:r w:rsidRPr="00F1553E">
        <w:rPr>
          <w:rFonts w:ascii="Times New Roman" w:hAnsi="Times New Roman" w:cs="Times New Roman"/>
          <w:sz w:val="24"/>
          <w:szCs w:val="24"/>
        </w:rPr>
        <w:t>ler</w:t>
      </w:r>
      <w:proofErr w:type="spellEnd"/>
    </w:p>
    <w:p w14:paraId="774026BE" w14:textId="2C2E2A2E" w:rsidR="00F1553E" w:rsidRDefault="00F1553E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53E">
        <w:rPr>
          <w:rFonts w:ascii="Times New Roman" w:hAnsi="Times New Roman" w:cs="Times New Roman"/>
          <w:sz w:val="24"/>
          <w:szCs w:val="24"/>
        </w:rPr>
        <w:t>D) Parşömen</w:t>
      </w:r>
    </w:p>
    <w:p w14:paraId="0214E14F" w14:textId="761448D2" w:rsidR="00F1553E" w:rsidRDefault="00F1553E" w:rsidP="00EF6DE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33A982E" w14:textId="3F4B9EF6" w:rsidR="00F1553E" w:rsidRDefault="00F1553E" w:rsidP="00F1553E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Süreniz 40 dakikadır.</w:t>
      </w:r>
    </w:p>
    <w:p w14:paraId="531E0B4C" w14:textId="42A44AD6" w:rsidR="00F1553E" w:rsidRDefault="00F1553E" w:rsidP="00F1553E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</w:p>
    <w:p w14:paraId="33D7C09F" w14:textId="7705552C" w:rsidR="00F1553E" w:rsidRDefault="00F1553E" w:rsidP="00F1553E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</w:p>
    <w:p w14:paraId="22A168C8" w14:textId="558833B9" w:rsidR="00F1553E" w:rsidRPr="00F1553E" w:rsidRDefault="00F1553E" w:rsidP="00F1553E">
      <w:pPr>
        <w:pStyle w:val="AralkYok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BAŞARILAR DİLERİM</w:t>
      </w:r>
    </w:p>
    <w:p w14:paraId="41A88D82" w14:textId="7E742FF6" w:rsidR="00F1553E" w:rsidRPr="00F1553E" w:rsidRDefault="00F1553E" w:rsidP="00F1553E">
      <w:pPr>
        <w:pStyle w:val="AralkYok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 xml:space="preserve">Gizem GÜNDÜZ </w:t>
      </w:r>
    </w:p>
    <w:p w14:paraId="4A60FE6E" w14:textId="6C480055" w:rsidR="00F1553E" w:rsidRPr="00F1553E" w:rsidRDefault="00F1553E" w:rsidP="00F1553E">
      <w:pPr>
        <w:pStyle w:val="AralkYok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53E">
        <w:rPr>
          <w:rFonts w:ascii="Times New Roman" w:hAnsi="Times New Roman" w:cs="Times New Roman"/>
          <w:b/>
          <w:bCs/>
          <w:sz w:val="24"/>
          <w:szCs w:val="24"/>
        </w:rPr>
        <w:t>SOSYAL BİLGİLER ÖĞRETMENİ</w:t>
      </w:r>
    </w:p>
    <w:sectPr w:rsidR="00F1553E" w:rsidRPr="00F1553E" w:rsidSect="00F1553E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1062"/>
    <w:multiLevelType w:val="hybridMultilevel"/>
    <w:tmpl w:val="238E60E8"/>
    <w:lvl w:ilvl="0" w:tplc="423C6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390E"/>
    <w:multiLevelType w:val="hybridMultilevel"/>
    <w:tmpl w:val="FD3203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14DD6"/>
    <w:multiLevelType w:val="hybridMultilevel"/>
    <w:tmpl w:val="66BA6B2C"/>
    <w:lvl w:ilvl="0" w:tplc="7DFE1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9F1"/>
    <w:multiLevelType w:val="hybridMultilevel"/>
    <w:tmpl w:val="042A3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8339C"/>
    <w:multiLevelType w:val="hybridMultilevel"/>
    <w:tmpl w:val="6FACB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0E48"/>
    <w:multiLevelType w:val="hybridMultilevel"/>
    <w:tmpl w:val="445E2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FF"/>
    <w:rsid w:val="000866FF"/>
    <w:rsid w:val="00600849"/>
    <w:rsid w:val="009364D4"/>
    <w:rsid w:val="00B00797"/>
    <w:rsid w:val="00D142CA"/>
    <w:rsid w:val="00E148D1"/>
    <w:rsid w:val="00EF6DEC"/>
    <w:rsid w:val="00F1553E"/>
    <w:rsid w:val="00F62C66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90AC"/>
  <w15:chartTrackingRefBased/>
  <w15:docId w15:val="{F13A43D0-BD5E-4564-8702-F6BE8DDC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00797"/>
    <w:pPr>
      <w:spacing w:after="0" w:line="240" w:lineRule="auto"/>
    </w:pPr>
  </w:style>
  <w:style w:type="table" w:styleId="TabloKlavuzu">
    <w:name w:val="Table Grid"/>
    <w:basedOn w:val="NormalTablo"/>
    <w:uiPriority w:val="39"/>
    <w:rsid w:val="00B0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36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gündüz</dc:creator>
  <cp:keywords/>
  <dc:description/>
  <cp:lastModifiedBy>gizem gündüz</cp:lastModifiedBy>
  <cp:revision>5</cp:revision>
  <dcterms:created xsi:type="dcterms:W3CDTF">2021-03-23T14:04:00Z</dcterms:created>
  <dcterms:modified xsi:type="dcterms:W3CDTF">2021-03-23T14:50:00Z</dcterms:modified>
</cp:coreProperties>
</file>